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F13C" w14:textId="0E69BBBB" w:rsidR="00DA2924" w:rsidRPr="00DA2924" w:rsidRDefault="00DA2924" w:rsidP="00DA2924">
      <w:pPr>
        <w:jc w:val="right"/>
        <w:rPr>
          <w:rFonts w:ascii="Times New Roman" w:hAnsi="Times New Roman" w:cs="Times New Roman"/>
          <w:i/>
          <w:iCs/>
          <w:sz w:val="24"/>
          <w:szCs w:val="24"/>
        </w:rPr>
      </w:pPr>
      <w:r>
        <w:rPr>
          <w:rFonts w:ascii="Times New Roman" w:hAnsi="Times New Roman" w:cs="Times New Roman"/>
          <w:i/>
          <w:iCs/>
          <w:sz w:val="24"/>
          <w:szCs w:val="24"/>
        </w:rPr>
        <w:t>Czernikowo</w:t>
      </w:r>
      <w:r w:rsidRPr="00DA2924">
        <w:rPr>
          <w:rFonts w:ascii="Times New Roman" w:hAnsi="Times New Roman" w:cs="Times New Roman"/>
          <w:i/>
          <w:iCs/>
          <w:sz w:val="24"/>
          <w:szCs w:val="24"/>
        </w:rPr>
        <w:t>, dnia ….....................................</w:t>
      </w:r>
    </w:p>
    <w:p w14:paraId="2D285953"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w:t>
      </w:r>
    </w:p>
    <w:p w14:paraId="7FF78669"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imię i nazwisko Wnioskodawcy</w:t>
      </w:r>
    </w:p>
    <w:p w14:paraId="55EC725D"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w:t>
      </w:r>
    </w:p>
    <w:p w14:paraId="6AEC3C50"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w:t>
      </w:r>
    </w:p>
    <w:p w14:paraId="03D2C3CD"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adres, telefon</w:t>
      </w:r>
    </w:p>
    <w:p w14:paraId="47AE30F7" w14:textId="4C8FB91F" w:rsidR="00DA2924" w:rsidRPr="00DA2924" w:rsidRDefault="00DA2924" w:rsidP="00DA2924">
      <w:pPr>
        <w:jc w:val="right"/>
        <w:rPr>
          <w:rFonts w:ascii="Times New Roman" w:hAnsi="Times New Roman" w:cs="Times New Roman"/>
          <w:b/>
          <w:bCs/>
          <w:sz w:val="24"/>
          <w:szCs w:val="24"/>
        </w:rPr>
      </w:pPr>
      <w:r>
        <w:rPr>
          <w:rFonts w:ascii="Times New Roman" w:hAnsi="Times New Roman" w:cs="Times New Roman"/>
          <w:b/>
          <w:bCs/>
          <w:sz w:val="24"/>
          <w:szCs w:val="24"/>
        </w:rPr>
        <w:t>WÓJT GMINY CZERNIKOWO</w:t>
      </w:r>
    </w:p>
    <w:p w14:paraId="009954FE" w14:textId="105D138D" w:rsidR="00DA2924" w:rsidRPr="00DA2924" w:rsidRDefault="00DA2924" w:rsidP="00DA2924">
      <w:pPr>
        <w:jc w:val="right"/>
        <w:rPr>
          <w:rFonts w:ascii="Times New Roman" w:hAnsi="Times New Roman" w:cs="Times New Roman"/>
          <w:sz w:val="24"/>
          <w:szCs w:val="24"/>
        </w:rPr>
      </w:pPr>
      <w:r w:rsidRPr="00DA2924">
        <w:rPr>
          <w:rFonts w:ascii="Times New Roman" w:hAnsi="Times New Roman" w:cs="Times New Roman"/>
          <w:sz w:val="24"/>
          <w:szCs w:val="24"/>
        </w:rPr>
        <w:t xml:space="preserve">ul. </w:t>
      </w:r>
      <w:r>
        <w:rPr>
          <w:rFonts w:ascii="Times New Roman" w:hAnsi="Times New Roman" w:cs="Times New Roman"/>
          <w:sz w:val="24"/>
          <w:szCs w:val="24"/>
        </w:rPr>
        <w:t>Słowackiego 12</w:t>
      </w:r>
    </w:p>
    <w:p w14:paraId="155E3EE9" w14:textId="623B5E03" w:rsidR="00DA2924" w:rsidRDefault="00DA2924" w:rsidP="00DA2924">
      <w:pPr>
        <w:jc w:val="right"/>
        <w:rPr>
          <w:rFonts w:ascii="Times New Roman" w:hAnsi="Times New Roman" w:cs="Times New Roman"/>
          <w:sz w:val="24"/>
          <w:szCs w:val="24"/>
        </w:rPr>
      </w:pPr>
      <w:r>
        <w:rPr>
          <w:rFonts w:ascii="Times New Roman" w:hAnsi="Times New Roman" w:cs="Times New Roman"/>
          <w:sz w:val="24"/>
          <w:szCs w:val="24"/>
        </w:rPr>
        <w:t>87- 640 Czernikowo</w:t>
      </w:r>
    </w:p>
    <w:p w14:paraId="1A9271A8" w14:textId="7F1F0854" w:rsidR="00DA2924" w:rsidRDefault="00DA2924" w:rsidP="00DA2924">
      <w:pPr>
        <w:jc w:val="right"/>
        <w:rPr>
          <w:rFonts w:ascii="Times New Roman" w:hAnsi="Times New Roman" w:cs="Times New Roman"/>
          <w:sz w:val="24"/>
          <w:szCs w:val="24"/>
        </w:rPr>
      </w:pPr>
    </w:p>
    <w:p w14:paraId="648F7799" w14:textId="77777777" w:rsidR="00DA2924" w:rsidRPr="00DA2924" w:rsidRDefault="00DA2924" w:rsidP="00DA2924">
      <w:pPr>
        <w:jc w:val="right"/>
        <w:rPr>
          <w:rFonts w:ascii="Times New Roman" w:hAnsi="Times New Roman" w:cs="Times New Roman"/>
          <w:sz w:val="24"/>
          <w:szCs w:val="24"/>
        </w:rPr>
      </w:pPr>
    </w:p>
    <w:p w14:paraId="5BA031AF" w14:textId="77777777" w:rsidR="00DA2924" w:rsidRPr="00DA2924" w:rsidRDefault="00DA2924" w:rsidP="00DA2924">
      <w:pPr>
        <w:jc w:val="center"/>
        <w:rPr>
          <w:rFonts w:ascii="Times New Roman" w:hAnsi="Times New Roman" w:cs="Times New Roman"/>
          <w:b/>
          <w:bCs/>
          <w:sz w:val="24"/>
          <w:szCs w:val="24"/>
        </w:rPr>
      </w:pPr>
      <w:r w:rsidRPr="00DA2924">
        <w:rPr>
          <w:rFonts w:ascii="Times New Roman" w:hAnsi="Times New Roman" w:cs="Times New Roman"/>
          <w:b/>
          <w:bCs/>
          <w:sz w:val="24"/>
          <w:szCs w:val="24"/>
        </w:rPr>
        <w:t>W N I O S E K</w:t>
      </w:r>
    </w:p>
    <w:p w14:paraId="2B9EDF07" w14:textId="77777777" w:rsidR="00DA2924" w:rsidRPr="00DA2924" w:rsidRDefault="00DA2924" w:rsidP="00DA2924">
      <w:pPr>
        <w:jc w:val="center"/>
        <w:rPr>
          <w:rFonts w:ascii="Times New Roman" w:hAnsi="Times New Roman" w:cs="Times New Roman"/>
          <w:b/>
          <w:bCs/>
          <w:sz w:val="24"/>
          <w:szCs w:val="24"/>
        </w:rPr>
      </w:pPr>
      <w:r w:rsidRPr="00DA2924">
        <w:rPr>
          <w:rFonts w:ascii="Times New Roman" w:hAnsi="Times New Roman" w:cs="Times New Roman"/>
          <w:b/>
          <w:bCs/>
          <w:sz w:val="24"/>
          <w:szCs w:val="24"/>
        </w:rPr>
        <w:t>o wydanie zaświadczenia</w:t>
      </w:r>
    </w:p>
    <w:p w14:paraId="08DEE69D" w14:textId="77777777" w:rsidR="00DA2924" w:rsidRPr="00DA2924" w:rsidRDefault="00DA2924" w:rsidP="00DA2924">
      <w:pPr>
        <w:spacing w:line="360" w:lineRule="auto"/>
        <w:jc w:val="both"/>
        <w:rPr>
          <w:rFonts w:ascii="Times New Roman" w:hAnsi="Times New Roman" w:cs="Times New Roman"/>
          <w:sz w:val="24"/>
          <w:szCs w:val="24"/>
        </w:rPr>
      </w:pPr>
      <w:r w:rsidRPr="00DA2924">
        <w:rPr>
          <w:rFonts w:ascii="Times New Roman" w:hAnsi="Times New Roman" w:cs="Times New Roman"/>
          <w:sz w:val="24"/>
          <w:szCs w:val="24"/>
        </w:rPr>
        <w:t>Proszę o wydanie zaświadczenia potwierdzającego fakt posiadania przeze mnie plantacji</w:t>
      </w:r>
    </w:p>
    <w:p w14:paraId="7917D6DD" w14:textId="2599DAFB" w:rsidR="00DA2924" w:rsidRPr="00DA2924" w:rsidRDefault="00DA2924" w:rsidP="00DA2924">
      <w:pPr>
        <w:spacing w:line="360" w:lineRule="auto"/>
        <w:jc w:val="both"/>
        <w:rPr>
          <w:rFonts w:ascii="Times New Roman" w:hAnsi="Times New Roman" w:cs="Times New Roman"/>
          <w:sz w:val="24"/>
          <w:szCs w:val="24"/>
        </w:rPr>
      </w:pPr>
      <w:r w:rsidRPr="00DA2924">
        <w:rPr>
          <w:rFonts w:ascii="Times New Roman" w:hAnsi="Times New Roman" w:cs="Times New Roman"/>
          <w:sz w:val="24"/>
          <w:szCs w:val="24"/>
        </w:rPr>
        <w:t>choinek, położonej we wsi ……………………………………………, na działce nr ew. ….............</w:t>
      </w:r>
      <w:r>
        <w:rPr>
          <w:rFonts w:ascii="Times New Roman" w:hAnsi="Times New Roman" w:cs="Times New Roman"/>
          <w:sz w:val="24"/>
          <w:szCs w:val="24"/>
        </w:rPr>
        <w:t xml:space="preserve">, </w:t>
      </w:r>
      <w:r w:rsidRPr="00DA2924">
        <w:rPr>
          <w:rFonts w:ascii="Times New Roman" w:hAnsi="Times New Roman" w:cs="Times New Roman"/>
          <w:sz w:val="24"/>
          <w:szCs w:val="24"/>
        </w:rPr>
        <w:t xml:space="preserve">obręb................, gmina </w:t>
      </w:r>
      <w:r>
        <w:rPr>
          <w:rFonts w:ascii="Times New Roman" w:hAnsi="Times New Roman" w:cs="Times New Roman"/>
          <w:sz w:val="24"/>
          <w:szCs w:val="24"/>
        </w:rPr>
        <w:t>Czernikowo</w:t>
      </w:r>
      <w:r w:rsidRPr="00DA2924">
        <w:rPr>
          <w:rFonts w:ascii="Times New Roman" w:hAnsi="Times New Roman" w:cs="Times New Roman"/>
          <w:sz w:val="24"/>
          <w:szCs w:val="24"/>
        </w:rPr>
        <w:t>.</w:t>
      </w:r>
    </w:p>
    <w:p w14:paraId="236816FE" w14:textId="0DEC2C31" w:rsidR="00DA2924" w:rsidRPr="00DA2924" w:rsidRDefault="00DA2924" w:rsidP="00DA2924">
      <w:pPr>
        <w:spacing w:line="360" w:lineRule="auto"/>
        <w:jc w:val="both"/>
        <w:rPr>
          <w:rFonts w:ascii="Times New Roman" w:hAnsi="Times New Roman" w:cs="Times New Roman"/>
          <w:sz w:val="24"/>
          <w:szCs w:val="24"/>
        </w:rPr>
      </w:pPr>
      <w:r w:rsidRPr="00DA2924">
        <w:rPr>
          <w:rFonts w:ascii="Times New Roman" w:hAnsi="Times New Roman" w:cs="Times New Roman"/>
          <w:sz w:val="24"/>
          <w:szCs w:val="24"/>
        </w:rPr>
        <w:t>Oświadczam, iż powierzchnia plantacji wynosi …...</w:t>
      </w:r>
      <w:r>
        <w:rPr>
          <w:rFonts w:ascii="Times New Roman" w:hAnsi="Times New Roman" w:cs="Times New Roman"/>
          <w:sz w:val="24"/>
          <w:szCs w:val="24"/>
        </w:rPr>
        <w:t>...</w:t>
      </w:r>
      <w:r w:rsidRPr="00DA2924">
        <w:rPr>
          <w:rFonts w:ascii="Times New Roman" w:hAnsi="Times New Roman" w:cs="Times New Roman"/>
          <w:sz w:val="24"/>
          <w:szCs w:val="24"/>
        </w:rPr>
        <w:t>.. ha, w związku z czym spełnia kryteria</w:t>
      </w:r>
      <w:r w:rsidR="00660458">
        <w:rPr>
          <w:rFonts w:ascii="Times New Roman" w:hAnsi="Times New Roman" w:cs="Times New Roman"/>
          <w:sz w:val="24"/>
          <w:szCs w:val="24"/>
        </w:rPr>
        <w:t xml:space="preserve"> </w:t>
      </w:r>
      <w:r w:rsidRPr="00DA2924">
        <w:rPr>
          <w:rFonts w:ascii="Times New Roman" w:hAnsi="Times New Roman" w:cs="Times New Roman"/>
          <w:sz w:val="24"/>
          <w:szCs w:val="24"/>
        </w:rPr>
        <w:t>określone w art. 5 pkt 27a ustawy z dnia 16 kwietnia 2004 r. o ochronie przyrody (</w:t>
      </w:r>
      <w:r w:rsidR="00BC7E58" w:rsidRPr="00BC7E58">
        <w:rPr>
          <w:rFonts w:ascii="Times New Roman" w:hAnsi="Times New Roman" w:cs="Times New Roman"/>
        </w:rPr>
        <w:t>Dz.U.202</w:t>
      </w:r>
      <w:r w:rsidR="00DD1578">
        <w:rPr>
          <w:rFonts w:ascii="Times New Roman" w:hAnsi="Times New Roman" w:cs="Times New Roman"/>
        </w:rPr>
        <w:t>4</w:t>
      </w:r>
      <w:r w:rsidR="00BC7E58" w:rsidRPr="00BC7E58">
        <w:rPr>
          <w:rFonts w:ascii="Times New Roman" w:hAnsi="Times New Roman" w:cs="Times New Roman"/>
        </w:rPr>
        <w:t>.</w:t>
      </w:r>
      <w:r w:rsidR="00DD1578">
        <w:rPr>
          <w:rFonts w:ascii="Times New Roman" w:hAnsi="Times New Roman" w:cs="Times New Roman"/>
        </w:rPr>
        <w:t>1478</w:t>
      </w:r>
      <w:r w:rsidR="00BC7E58">
        <w:rPr>
          <w:rFonts w:ascii="Times New Roman" w:hAnsi="Times New Roman" w:cs="Times New Roman"/>
        </w:rPr>
        <w:t xml:space="preserve"> </w:t>
      </w:r>
      <w:r w:rsidRPr="00BC7E58">
        <w:rPr>
          <w:rFonts w:ascii="Times New Roman" w:hAnsi="Times New Roman" w:cs="Times New Roman"/>
          <w:sz w:val="24"/>
          <w:szCs w:val="24"/>
        </w:rPr>
        <w:t>z</w:t>
      </w:r>
      <w:r w:rsidR="00BC7E58">
        <w:rPr>
          <w:rFonts w:ascii="Times New Roman" w:hAnsi="Times New Roman" w:cs="Times New Roman"/>
          <w:sz w:val="24"/>
          <w:szCs w:val="24"/>
        </w:rPr>
        <w:t> p</w:t>
      </w:r>
      <w:r w:rsidRPr="00BC7E58">
        <w:rPr>
          <w:rFonts w:ascii="Times New Roman" w:hAnsi="Times New Roman" w:cs="Times New Roman"/>
          <w:sz w:val="24"/>
          <w:szCs w:val="24"/>
        </w:rPr>
        <w:t>óźn. zm</w:t>
      </w:r>
      <w:r w:rsidRPr="00DA2924">
        <w:rPr>
          <w:rFonts w:ascii="Times New Roman" w:hAnsi="Times New Roman" w:cs="Times New Roman"/>
        </w:rPr>
        <w:t>.</w:t>
      </w:r>
      <w:r w:rsidRPr="00DA2924">
        <w:rPr>
          <w:rFonts w:ascii="Times New Roman" w:hAnsi="Times New Roman" w:cs="Times New Roman"/>
          <w:sz w:val="24"/>
          <w:szCs w:val="24"/>
        </w:rPr>
        <w:t>), ponieważ stanowi uprawę drzew o zwartej powierzchni co najmniej 0,1 ha,</w:t>
      </w:r>
      <w:r>
        <w:rPr>
          <w:rFonts w:ascii="Times New Roman" w:hAnsi="Times New Roman" w:cs="Times New Roman"/>
          <w:sz w:val="24"/>
          <w:szCs w:val="24"/>
        </w:rPr>
        <w:t xml:space="preserve"> </w:t>
      </w:r>
      <w:r w:rsidRPr="00DA2924">
        <w:rPr>
          <w:rFonts w:ascii="Times New Roman" w:hAnsi="Times New Roman" w:cs="Times New Roman"/>
          <w:sz w:val="24"/>
          <w:szCs w:val="24"/>
        </w:rPr>
        <w:t>założoną w celu produkcyjnym.</w:t>
      </w:r>
    </w:p>
    <w:p w14:paraId="6B46E27E" w14:textId="77777777" w:rsidR="00DA2924" w:rsidRPr="00DA2924" w:rsidRDefault="00DA2924" w:rsidP="00DA2924">
      <w:pPr>
        <w:spacing w:after="0" w:line="240" w:lineRule="auto"/>
        <w:jc w:val="right"/>
        <w:rPr>
          <w:rFonts w:ascii="Times New Roman" w:hAnsi="Times New Roman" w:cs="Times New Roman"/>
          <w:sz w:val="24"/>
          <w:szCs w:val="24"/>
        </w:rPr>
      </w:pPr>
      <w:r w:rsidRPr="00DA2924">
        <w:rPr>
          <w:rFonts w:ascii="Times New Roman" w:hAnsi="Times New Roman" w:cs="Times New Roman"/>
          <w:sz w:val="24"/>
          <w:szCs w:val="24"/>
        </w:rPr>
        <w:t>………………………………..</w:t>
      </w:r>
    </w:p>
    <w:p w14:paraId="196BDBE9" w14:textId="2D4AAF65" w:rsidR="00DA2924" w:rsidRDefault="00DA2924" w:rsidP="00DA2924">
      <w:pPr>
        <w:spacing w:after="0" w:line="240" w:lineRule="auto"/>
        <w:ind w:left="6372" w:firstLine="708"/>
        <w:jc w:val="both"/>
        <w:rPr>
          <w:rFonts w:ascii="Times New Roman" w:hAnsi="Times New Roman" w:cs="Times New Roman"/>
          <w:i/>
          <w:iCs/>
          <w:sz w:val="20"/>
          <w:szCs w:val="20"/>
        </w:rPr>
      </w:pPr>
      <w:r w:rsidRPr="00DA2924">
        <w:rPr>
          <w:rFonts w:ascii="Times New Roman" w:hAnsi="Times New Roman" w:cs="Times New Roman"/>
          <w:i/>
          <w:iCs/>
          <w:sz w:val="20"/>
          <w:szCs w:val="20"/>
        </w:rPr>
        <w:t>podpis Wnioskodawcy</w:t>
      </w:r>
    </w:p>
    <w:p w14:paraId="25377D2D" w14:textId="5CC9E5C3" w:rsidR="00DA2924" w:rsidRDefault="00DA2924" w:rsidP="00DA2924">
      <w:pPr>
        <w:spacing w:after="0" w:line="240" w:lineRule="auto"/>
        <w:jc w:val="right"/>
        <w:rPr>
          <w:rFonts w:ascii="Times New Roman" w:hAnsi="Times New Roman" w:cs="Times New Roman"/>
          <w:i/>
          <w:iCs/>
          <w:sz w:val="20"/>
          <w:szCs w:val="20"/>
        </w:rPr>
      </w:pPr>
    </w:p>
    <w:p w14:paraId="48804F71" w14:textId="77777777" w:rsidR="00DA2924" w:rsidRPr="00DA2924" w:rsidRDefault="00DA2924" w:rsidP="00DA2924">
      <w:pPr>
        <w:spacing w:after="0" w:line="240" w:lineRule="auto"/>
        <w:jc w:val="right"/>
        <w:rPr>
          <w:rFonts w:ascii="Times New Roman" w:hAnsi="Times New Roman" w:cs="Times New Roman"/>
          <w:i/>
          <w:iCs/>
          <w:sz w:val="20"/>
          <w:szCs w:val="20"/>
        </w:rPr>
      </w:pPr>
    </w:p>
    <w:p w14:paraId="59E02EEB" w14:textId="77777777" w:rsidR="00DA2924" w:rsidRP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Potwierdzam, że Pan/Pani ………………………………………… posiada plantację choinek,</w:t>
      </w:r>
    </w:p>
    <w:p w14:paraId="0874CCD5" w14:textId="789991A2" w:rsidR="00DA2924" w:rsidRDefault="00DA2924" w:rsidP="00DA2924">
      <w:pPr>
        <w:rPr>
          <w:rFonts w:ascii="Times New Roman" w:hAnsi="Times New Roman" w:cs="Times New Roman"/>
          <w:sz w:val="24"/>
          <w:szCs w:val="24"/>
        </w:rPr>
      </w:pPr>
      <w:r w:rsidRPr="00DA2924">
        <w:rPr>
          <w:rFonts w:ascii="Times New Roman" w:hAnsi="Times New Roman" w:cs="Times New Roman"/>
          <w:sz w:val="24"/>
          <w:szCs w:val="24"/>
        </w:rPr>
        <w:t xml:space="preserve">położoną we wsi …………………………………… w gminie </w:t>
      </w:r>
      <w:r>
        <w:rPr>
          <w:rFonts w:ascii="Times New Roman" w:hAnsi="Times New Roman" w:cs="Times New Roman"/>
          <w:sz w:val="24"/>
          <w:szCs w:val="24"/>
        </w:rPr>
        <w:t>Czernikowo</w:t>
      </w:r>
      <w:r w:rsidRPr="00DA2924">
        <w:rPr>
          <w:rFonts w:ascii="Times New Roman" w:hAnsi="Times New Roman" w:cs="Times New Roman"/>
          <w:sz w:val="24"/>
          <w:szCs w:val="24"/>
        </w:rPr>
        <w:t>.</w:t>
      </w:r>
    </w:p>
    <w:p w14:paraId="665856DF" w14:textId="77777777" w:rsidR="00DA2924" w:rsidRPr="00DA2924" w:rsidRDefault="00DA2924" w:rsidP="00DA2924">
      <w:pPr>
        <w:rPr>
          <w:rFonts w:ascii="Times New Roman" w:hAnsi="Times New Roman" w:cs="Times New Roman"/>
          <w:sz w:val="24"/>
          <w:szCs w:val="24"/>
        </w:rPr>
      </w:pPr>
    </w:p>
    <w:p w14:paraId="03E2CA98" w14:textId="69F8DFCA" w:rsidR="00DA2924" w:rsidRPr="00DA2924" w:rsidRDefault="00DA2924" w:rsidP="00DA2924">
      <w:pPr>
        <w:spacing w:after="0" w:line="240" w:lineRule="auto"/>
        <w:jc w:val="right"/>
        <w:rPr>
          <w:rFonts w:ascii="Times New Roman" w:hAnsi="Times New Roman" w:cs="Times New Roman"/>
          <w:sz w:val="24"/>
          <w:szCs w:val="24"/>
        </w:rPr>
      </w:pPr>
      <w:r w:rsidRPr="00DA2924">
        <w:rPr>
          <w:rFonts w:ascii="Times New Roman" w:hAnsi="Times New Roman" w:cs="Times New Roman"/>
          <w:sz w:val="24"/>
          <w:szCs w:val="24"/>
        </w:rPr>
        <w:t>………………………………….………</w:t>
      </w:r>
    </w:p>
    <w:p w14:paraId="2E82DA13" w14:textId="2831081E" w:rsidR="00DA2924" w:rsidRDefault="00DA2924" w:rsidP="00DA2924">
      <w:pPr>
        <w:spacing w:after="0" w:line="240" w:lineRule="auto"/>
        <w:jc w:val="right"/>
        <w:rPr>
          <w:rFonts w:ascii="Times New Roman" w:hAnsi="Times New Roman" w:cs="Times New Roman"/>
          <w:i/>
          <w:iCs/>
          <w:sz w:val="20"/>
          <w:szCs w:val="20"/>
        </w:rPr>
      </w:pPr>
      <w:r w:rsidRPr="00DA2924">
        <w:rPr>
          <w:rFonts w:ascii="Times New Roman" w:hAnsi="Times New Roman" w:cs="Times New Roman"/>
          <w:i/>
          <w:iCs/>
          <w:sz w:val="20"/>
          <w:szCs w:val="20"/>
        </w:rPr>
        <w:t>podpis Sołtysa wsi, na której znajduje się plantacja choinek</w:t>
      </w:r>
    </w:p>
    <w:p w14:paraId="7C1135CB" w14:textId="3B49B737" w:rsidR="00DA2924" w:rsidRDefault="00DA2924" w:rsidP="00DA2924">
      <w:pPr>
        <w:spacing w:after="0" w:line="240" w:lineRule="auto"/>
        <w:jc w:val="right"/>
        <w:rPr>
          <w:rFonts w:ascii="Times New Roman" w:hAnsi="Times New Roman" w:cs="Times New Roman"/>
          <w:i/>
          <w:iCs/>
          <w:sz w:val="20"/>
          <w:szCs w:val="20"/>
        </w:rPr>
      </w:pPr>
    </w:p>
    <w:p w14:paraId="1606863C" w14:textId="135869B1" w:rsidR="00DA2924" w:rsidRDefault="00DA2924" w:rsidP="00DA2924">
      <w:pPr>
        <w:spacing w:after="0" w:line="240" w:lineRule="auto"/>
        <w:jc w:val="right"/>
        <w:rPr>
          <w:rFonts w:ascii="Times New Roman" w:hAnsi="Times New Roman" w:cs="Times New Roman"/>
          <w:i/>
          <w:iCs/>
          <w:sz w:val="20"/>
          <w:szCs w:val="20"/>
        </w:rPr>
      </w:pPr>
    </w:p>
    <w:p w14:paraId="52AE0C41" w14:textId="3EF8D93A" w:rsidR="00CA5C37" w:rsidRDefault="00DA2924" w:rsidP="00DA2924">
      <w:pPr>
        <w:rPr>
          <w:rFonts w:ascii="Times New Roman" w:hAnsi="Times New Roman" w:cs="Times New Roman"/>
          <w:i/>
          <w:iCs/>
          <w:sz w:val="24"/>
          <w:szCs w:val="24"/>
        </w:rPr>
      </w:pPr>
      <w:r w:rsidRPr="00DA2924">
        <w:rPr>
          <w:rFonts w:ascii="Times New Roman" w:hAnsi="Times New Roman" w:cs="Times New Roman"/>
          <w:i/>
          <w:iCs/>
          <w:sz w:val="24"/>
          <w:szCs w:val="24"/>
        </w:rPr>
        <w:t>Na podstawie części II pkt 21 załącznika do ustawy z dnia 16 listopada 2016 r. o opłacie skarbowej</w:t>
      </w:r>
      <w:r w:rsidR="00DD1578">
        <w:rPr>
          <w:rFonts w:ascii="Times New Roman" w:hAnsi="Times New Roman" w:cs="Times New Roman"/>
          <w:i/>
          <w:iCs/>
          <w:sz w:val="24"/>
          <w:szCs w:val="24"/>
        </w:rPr>
        <w:t>,</w:t>
      </w:r>
      <w:r w:rsidRPr="00DA2924">
        <w:rPr>
          <w:rFonts w:ascii="Times New Roman" w:hAnsi="Times New Roman" w:cs="Times New Roman"/>
          <w:i/>
          <w:iCs/>
          <w:sz w:val="24"/>
          <w:szCs w:val="24"/>
        </w:rPr>
        <w:t xml:space="preserve"> za</w:t>
      </w:r>
      <w:r>
        <w:rPr>
          <w:rFonts w:ascii="Times New Roman" w:hAnsi="Times New Roman" w:cs="Times New Roman"/>
          <w:i/>
          <w:iCs/>
          <w:sz w:val="24"/>
          <w:szCs w:val="24"/>
        </w:rPr>
        <w:t xml:space="preserve"> </w:t>
      </w:r>
      <w:r w:rsidRPr="00DA2924">
        <w:rPr>
          <w:rFonts w:ascii="Times New Roman" w:hAnsi="Times New Roman" w:cs="Times New Roman"/>
          <w:i/>
          <w:iCs/>
          <w:sz w:val="24"/>
          <w:szCs w:val="24"/>
        </w:rPr>
        <w:t>wydanie niniejszego zaświadczenie pobiera się opłatę skarbową wysokości 17,00 zł.)</w:t>
      </w:r>
    </w:p>
    <w:p w14:paraId="49335742" w14:textId="77777777" w:rsidR="007E79BF" w:rsidRDefault="007E79BF" w:rsidP="00DA2924">
      <w:pPr>
        <w:rPr>
          <w:rFonts w:ascii="Times New Roman" w:hAnsi="Times New Roman" w:cs="Times New Roman"/>
          <w:i/>
          <w:iCs/>
          <w:sz w:val="24"/>
          <w:szCs w:val="24"/>
        </w:rPr>
      </w:pPr>
    </w:p>
    <w:p w14:paraId="2A30D898" w14:textId="77777777" w:rsidR="00292509" w:rsidRDefault="00292509" w:rsidP="008231DA">
      <w:pPr>
        <w:tabs>
          <w:tab w:val="center" w:pos="4536"/>
          <w:tab w:val="right" w:pos="9072"/>
        </w:tabs>
        <w:suppressAutoHyphens/>
        <w:spacing w:after="0" w:line="240" w:lineRule="auto"/>
        <w:jc w:val="center"/>
        <w:rPr>
          <w:rFonts w:ascii="Times New Roman" w:eastAsia="SimSun" w:hAnsi="Times New Roman" w:cs="Times New Roman"/>
          <w:b/>
          <w:bCs/>
          <w:sz w:val="24"/>
          <w:szCs w:val="24"/>
          <w:lang w:eastAsia="zh-CN"/>
        </w:rPr>
        <w:sectPr w:rsidR="00292509" w:rsidSect="00DA2924">
          <w:pgSz w:w="11906" w:h="16838"/>
          <w:pgMar w:top="1417" w:right="1274" w:bottom="1417" w:left="1276" w:header="708" w:footer="708" w:gutter="0"/>
          <w:cols w:space="708"/>
          <w:docGrid w:linePitch="360"/>
        </w:sectPr>
      </w:pPr>
    </w:p>
    <w:p w14:paraId="70201F5E" w14:textId="7D0E52CF" w:rsidR="007E79BF" w:rsidRDefault="007E79BF" w:rsidP="008231DA">
      <w:pPr>
        <w:tabs>
          <w:tab w:val="center" w:pos="4536"/>
          <w:tab w:val="right" w:pos="9072"/>
        </w:tabs>
        <w:suppressAutoHyphens/>
        <w:spacing w:after="0" w:line="240" w:lineRule="auto"/>
        <w:jc w:val="center"/>
        <w:rPr>
          <w:rFonts w:ascii="Times New Roman" w:hAnsi="Times New Roman" w:cs="Times New Roman"/>
          <w:i/>
          <w:iCs/>
          <w:sz w:val="24"/>
          <w:szCs w:val="24"/>
        </w:rPr>
      </w:pPr>
      <w:r w:rsidRPr="007E79BF">
        <w:rPr>
          <w:rFonts w:ascii="Times New Roman" w:eastAsia="SimSun" w:hAnsi="Times New Roman" w:cs="Times New Roman"/>
          <w:b/>
          <w:bCs/>
          <w:sz w:val="24"/>
          <w:szCs w:val="24"/>
          <w:lang w:eastAsia="zh-CN"/>
        </w:rPr>
        <w:lastRenderedPageBreak/>
        <w:t>KLAUZULA INFORMACYJNA</w:t>
      </w:r>
      <w:r w:rsidRPr="007E79BF">
        <w:rPr>
          <w:rFonts w:ascii="Times New Roman" w:eastAsia="SimSun" w:hAnsi="Times New Roman" w:cs="Times New Roman"/>
          <w:b/>
          <w:bCs/>
          <w:sz w:val="24"/>
          <w:szCs w:val="24"/>
          <w:lang w:eastAsia="zh-CN"/>
        </w:rPr>
        <w:br/>
      </w:r>
      <w:r w:rsidR="008231DA">
        <w:rPr>
          <w:rFonts w:ascii="Times New Roman" w:eastAsia="SimSun" w:hAnsi="Times New Roman" w:cs="Times New Roman"/>
          <w:b/>
          <w:bCs/>
          <w:sz w:val="24"/>
          <w:szCs w:val="24"/>
          <w:lang w:eastAsia="zh-CN"/>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32"/>
      </w:tblGrid>
      <w:tr w:rsidR="007E79BF" w:rsidRPr="007E79BF" w14:paraId="71860C9A" w14:textId="77777777" w:rsidTr="00292509">
        <w:trPr>
          <w:trHeight w:val="218"/>
        </w:trPr>
        <w:tc>
          <w:tcPr>
            <w:tcW w:w="10485" w:type="dxa"/>
            <w:gridSpan w:val="2"/>
            <w:tcBorders>
              <w:top w:val="single" w:sz="4" w:space="0" w:color="auto"/>
              <w:left w:val="single" w:sz="4" w:space="0" w:color="auto"/>
              <w:bottom w:val="single" w:sz="4" w:space="0" w:color="auto"/>
              <w:right w:val="single" w:sz="4" w:space="0" w:color="auto"/>
            </w:tcBorders>
            <w:hideMark/>
          </w:tcPr>
          <w:p w14:paraId="522506E3" w14:textId="77777777" w:rsidR="007E79BF" w:rsidRPr="007E79BF" w:rsidRDefault="007E79BF" w:rsidP="007E79BF">
            <w:pPr>
              <w:spacing w:after="0" w:line="276" w:lineRule="auto"/>
              <w:jc w:val="both"/>
              <w:rPr>
                <w:rFonts w:ascii="Times New Roman" w:eastAsia="Times New Roman" w:hAnsi="Times New Roman" w:cs="Times New Roman"/>
                <w:kern w:val="2"/>
                <w:sz w:val="20"/>
                <w:szCs w:val="20"/>
              </w:rPr>
            </w:pPr>
            <w:bookmarkStart w:id="0" w:name="_Hlk196736879"/>
            <w:r w:rsidRPr="007E79BF">
              <w:rPr>
                <w:rFonts w:ascii="Times New Roman" w:eastAsia="Times New Roman" w:hAnsi="Times New Roman" w:cs="Times New Roman"/>
                <w:kern w:val="2"/>
                <w:sz w:val="20"/>
                <w:szCs w:val="20"/>
              </w:rPr>
              <w:t>Na podstawie art. 13 ust. 1 i 2 i  r</w:t>
            </w:r>
            <w:r w:rsidRPr="007E79BF">
              <w:rPr>
                <w:rFonts w:ascii="Times New Roman" w:eastAsia="Times New Roman" w:hAnsi="Times New Roman" w:cs="Times New Roman"/>
                <w:kern w:val="2"/>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7E79BF">
              <w:rPr>
                <w:rFonts w:ascii="Times New Roman" w:eastAsia="Times New Roman" w:hAnsi="Times New Roman" w:cs="Times New Roman"/>
                <w:kern w:val="2"/>
                <w:sz w:val="20"/>
                <w:szCs w:val="20"/>
              </w:rPr>
              <w:t xml:space="preserve"> – zwanego dalej jako RODO informujemy, że:</w:t>
            </w:r>
          </w:p>
        </w:tc>
      </w:tr>
      <w:tr w:rsidR="007E79BF" w:rsidRPr="007E79BF" w14:paraId="20E969AE" w14:textId="77777777" w:rsidTr="00292509">
        <w:trPr>
          <w:trHeight w:val="1207"/>
        </w:trPr>
        <w:tc>
          <w:tcPr>
            <w:tcW w:w="5353" w:type="dxa"/>
            <w:tcBorders>
              <w:top w:val="single" w:sz="4" w:space="0" w:color="auto"/>
              <w:left w:val="single" w:sz="4" w:space="0" w:color="auto"/>
              <w:bottom w:val="single" w:sz="4" w:space="0" w:color="auto"/>
              <w:right w:val="single" w:sz="4" w:space="0" w:color="auto"/>
            </w:tcBorders>
            <w:hideMark/>
          </w:tcPr>
          <w:p w14:paraId="3E9E5D7E" w14:textId="77777777" w:rsidR="007E79BF" w:rsidRPr="007E79BF" w:rsidRDefault="007E79BF" w:rsidP="007E79BF">
            <w:pPr>
              <w:shd w:val="clear" w:color="auto" w:fill="FFFFFF"/>
              <w:spacing w:after="0" w:line="276" w:lineRule="auto"/>
              <w:jc w:val="both"/>
              <w:rPr>
                <w:rFonts w:ascii="Times New Roman" w:eastAsia="Times New Roman" w:hAnsi="Times New Roman" w:cs="Times New Roman"/>
                <w:kern w:val="2"/>
                <w:sz w:val="20"/>
                <w:szCs w:val="20"/>
              </w:rPr>
            </w:pPr>
            <w:r w:rsidRPr="007E79BF">
              <w:rPr>
                <w:rFonts w:ascii="Times New Roman" w:eastAsia="Times New Roman" w:hAnsi="Times New Roman" w:cs="Times New Roman"/>
                <w:kern w:val="2"/>
                <w:sz w:val="20"/>
                <w:szCs w:val="20"/>
              </w:rPr>
              <w:t xml:space="preserve">Administratorem danych osobowych jest </w:t>
            </w:r>
            <w:r w:rsidRPr="007E79BF">
              <w:rPr>
                <w:rFonts w:ascii="Times New Roman" w:eastAsia="Times New Roman" w:hAnsi="Times New Roman" w:cs="Times New Roman"/>
                <w:bCs/>
                <w:kern w:val="2"/>
                <w:sz w:val="20"/>
                <w:szCs w:val="20"/>
              </w:rPr>
              <w:t xml:space="preserve">Wójt Gminy Czernikowo. </w:t>
            </w:r>
            <w:r w:rsidRPr="007E79BF">
              <w:rPr>
                <w:rFonts w:ascii="Times New Roman" w:eastAsia="Times New Roman" w:hAnsi="Times New Roman" w:cs="Times New Roman"/>
                <w:kern w:val="2"/>
                <w:sz w:val="20"/>
                <w:szCs w:val="20"/>
              </w:rPr>
              <w:t xml:space="preserve">Możesz się z nim kontaktować w następujący sposób: listownie na adres siedziby: </w:t>
            </w:r>
            <w:r w:rsidRPr="007E79BF">
              <w:rPr>
                <w:rFonts w:ascii="Times New Roman" w:eastAsia="Times New Roman" w:hAnsi="Times New Roman" w:cs="Times New Roman"/>
                <w:bCs/>
                <w:kern w:val="2"/>
                <w:sz w:val="20"/>
                <w:szCs w:val="20"/>
              </w:rPr>
              <w:t xml:space="preserve">ul. Słowackiego 12, 87-640 Czernikowo, </w:t>
            </w:r>
            <w:r w:rsidRPr="007E79BF">
              <w:rPr>
                <w:rFonts w:ascii="Times New Roman" w:eastAsia="Times New Roman" w:hAnsi="Times New Roman" w:cs="Times New Roman"/>
                <w:kern w:val="2"/>
                <w:sz w:val="20"/>
                <w:szCs w:val="20"/>
              </w:rPr>
              <w:t xml:space="preserve">e-mail: </w:t>
            </w:r>
            <w:hyperlink r:id="rId7" w:history="1">
              <w:r w:rsidRPr="007E79BF">
                <w:rPr>
                  <w:rFonts w:ascii="Times New Roman" w:eastAsia="Times New Roman" w:hAnsi="Times New Roman" w:cs="Times New Roman"/>
                  <w:color w:val="0000FF"/>
                  <w:kern w:val="2"/>
                  <w:sz w:val="20"/>
                  <w:szCs w:val="20"/>
                  <w:u w:val="single"/>
                  <w:shd w:val="clear" w:color="auto" w:fill="FFFFFF"/>
                </w:rPr>
                <w:t>info@czernikowo.pl</w:t>
              </w:r>
            </w:hyperlink>
            <w:r w:rsidRPr="007E79BF">
              <w:rPr>
                <w:rFonts w:ascii="Times New Roman" w:eastAsia="Times New Roman" w:hAnsi="Times New Roman" w:cs="Times New Roman"/>
                <w:color w:val="000000"/>
                <w:kern w:val="2"/>
                <w:sz w:val="20"/>
                <w:szCs w:val="20"/>
                <w:shd w:val="clear" w:color="auto" w:fill="FFFFFF"/>
              </w:rPr>
              <w:t xml:space="preserve">, </w:t>
            </w:r>
            <w:r w:rsidRPr="007E79BF">
              <w:rPr>
                <w:rFonts w:ascii="Times New Roman" w:eastAsia="Times New Roman" w:hAnsi="Times New Roman" w:cs="Times New Roman"/>
                <w:kern w:val="2"/>
                <w:sz w:val="20"/>
                <w:szCs w:val="20"/>
              </w:rPr>
              <w:t xml:space="preserve">tel. </w:t>
            </w:r>
            <w:r w:rsidRPr="007E79BF">
              <w:rPr>
                <w:rFonts w:ascii="Times New Roman" w:eastAsia="Times New Roman" w:hAnsi="Times New Roman" w:cs="Times New Roman"/>
                <w:kern w:val="2"/>
                <w:sz w:val="20"/>
                <w:szCs w:val="20"/>
                <w:shd w:val="clear" w:color="auto" w:fill="FFFFFF"/>
              </w:rPr>
              <w:t>54 287 50 01.</w:t>
            </w:r>
          </w:p>
        </w:tc>
        <w:tc>
          <w:tcPr>
            <w:tcW w:w="5132" w:type="dxa"/>
            <w:tcBorders>
              <w:top w:val="single" w:sz="4" w:space="0" w:color="auto"/>
              <w:left w:val="single" w:sz="4" w:space="0" w:color="auto"/>
              <w:bottom w:val="single" w:sz="4" w:space="0" w:color="auto"/>
              <w:right w:val="single" w:sz="4" w:space="0" w:color="auto"/>
            </w:tcBorders>
            <w:hideMark/>
          </w:tcPr>
          <w:p w14:paraId="5C7573D4" w14:textId="77777777" w:rsidR="007E79BF" w:rsidRPr="007E79BF" w:rsidRDefault="007E79BF" w:rsidP="007E79BF">
            <w:pPr>
              <w:spacing w:after="0" w:line="276" w:lineRule="auto"/>
              <w:jc w:val="both"/>
              <w:rPr>
                <w:rFonts w:ascii="Times New Roman" w:eastAsia="Times New Roman" w:hAnsi="Times New Roman" w:cs="Times New Roman"/>
                <w:kern w:val="2"/>
                <w:sz w:val="20"/>
                <w:szCs w:val="20"/>
              </w:rPr>
            </w:pPr>
            <w:r w:rsidRPr="007E79BF">
              <w:rPr>
                <w:rFonts w:ascii="Times New Roman" w:eastAsia="Times New Roman" w:hAnsi="Times New Roman" w:cs="Times New Roman"/>
                <w:kern w:val="2"/>
                <w:sz w:val="20"/>
                <w:szCs w:val="20"/>
              </w:rPr>
              <w:t xml:space="preserve">Do kontaktów w sprawie ochrony danych osobowych został także powołany inspektor ochrony danych, z którym  możesz się kontaktować wysyłając e-mail na adres </w:t>
            </w:r>
            <w:hyperlink r:id="rId8" w:history="1">
              <w:r w:rsidRPr="007E79BF">
                <w:rPr>
                  <w:rFonts w:ascii="Times New Roman" w:eastAsia="Times New Roman" w:hAnsi="Times New Roman" w:cs="Times New Roman"/>
                  <w:color w:val="0000FF"/>
                  <w:kern w:val="2"/>
                  <w:sz w:val="20"/>
                  <w:szCs w:val="20"/>
                  <w:u w:val="single"/>
                </w:rPr>
                <w:t>iodo@czernikowo.pl</w:t>
              </w:r>
            </w:hyperlink>
            <w:r w:rsidRPr="007E79BF">
              <w:rPr>
                <w:rFonts w:ascii="Times New Roman" w:eastAsia="Times New Roman" w:hAnsi="Times New Roman" w:cs="Times New Roman"/>
                <w:kern w:val="2"/>
                <w:sz w:val="20"/>
                <w:szCs w:val="20"/>
              </w:rPr>
              <w:t xml:space="preserve"> </w:t>
            </w:r>
          </w:p>
        </w:tc>
      </w:tr>
    </w:tbl>
    <w:p w14:paraId="3587EDA3" w14:textId="77777777" w:rsidR="007E79BF" w:rsidRPr="00292509" w:rsidRDefault="007E79BF" w:rsidP="007E79BF">
      <w:pPr>
        <w:numPr>
          <w:ilvl w:val="0"/>
          <w:numId w:val="6"/>
        </w:numPr>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Twoje dane osobowe przetwarzane będą na podstawie:</w:t>
      </w:r>
    </w:p>
    <w:p w14:paraId="3AB44D3F" w14:textId="77777777" w:rsidR="007E79BF" w:rsidRPr="00292509" w:rsidRDefault="007E79BF" w:rsidP="007E79BF">
      <w:pPr>
        <w:numPr>
          <w:ilvl w:val="0"/>
          <w:numId w:val="7"/>
        </w:numPr>
        <w:suppressAutoHyphens/>
        <w:spacing w:after="0" w:line="276" w:lineRule="auto"/>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art. 6 ust. 1 lit c) RODO oraz ustawy 16 kwietnia 2004 r. o ochronie przyrody w celu wypełnienia obowiązku prawnego ciążącego na administratorze jakim jest przyjęcie i rozpatrzenie wniosku lub zgłoszenia zamiaru usunięcia drzewa,</w:t>
      </w:r>
    </w:p>
    <w:p w14:paraId="32044B38" w14:textId="77777777" w:rsidR="007E79BF" w:rsidRPr="00292509" w:rsidRDefault="007E79BF" w:rsidP="007E79BF">
      <w:pPr>
        <w:numPr>
          <w:ilvl w:val="0"/>
          <w:numId w:val="7"/>
        </w:numPr>
        <w:shd w:val="clear" w:color="auto" w:fill="FFFFFF"/>
        <w:tabs>
          <w:tab w:val="left" w:pos="284"/>
        </w:tabs>
        <w:suppressAutoHyphens/>
        <w:spacing w:after="0" w:line="276" w:lineRule="auto"/>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69C67B4F" w14:textId="77777777" w:rsidR="007E79BF" w:rsidRPr="00292509" w:rsidRDefault="007E79BF" w:rsidP="007E79BF">
      <w:pPr>
        <w:numPr>
          <w:ilvl w:val="0"/>
          <w:numId w:val="6"/>
        </w:numPr>
        <w:shd w:val="clear" w:color="auto" w:fill="FFFFFF"/>
        <w:tabs>
          <w:tab w:val="left" w:pos="284"/>
        </w:tabs>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 xml:space="preserve">Twoje dane osobowe możemy ujawniać, przekazywać i udostępniać wyłącznie podmiotom uprawnionym na podstawie obowiązujących przepisów prawa są nimi m.in. organy nadzoru inne organy kontrolne, podmioty świadczące usługi bankowe, telekomunikacyjne, inne podmioty, gdy wystąpią z takim żądaniem oczywiście w oparciu o stosowną podstawę prawną. </w:t>
      </w:r>
    </w:p>
    <w:p w14:paraId="7E7568FA" w14:textId="77777777" w:rsidR="007E79BF" w:rsidRPr="00292509" w:rsidRDefault="007E79BF" w:rsidP="007E79BF">
      <w:pPr>
        <w:shd w:val="clear" w:color="auto" w:fill="FFFFFF"/>
        <w:tabs>
          <w:tab w:val="left" w:pos="284"/>
        </w:tabs>
        <w:spacing w:after="0" w:line="276" w:lineRule="auto"/>
        <w:ind w:left="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Twoje dane będą również ujawnione pracownikom i współpracownikom w zakresie niezbędnym do wykonywania przez nich obowiązków.</w:t>
      </w:r>
    </w:p>
    <w:p w14:paraId="79493282" w14:textId="77777777" w:rsidR="007E79BF" w:rsidRPr="00292509" w:rsidRDefault="007E79BF" w:rsidP="007E79BF">
      <w:pPr>
        <w:tabs>
          <w:tab w:val="left" w:pos="284"/>
        </w:tabs>
        <w:suppressAutoHyphens/>
        <w:spacing w:after="0" w:line="276" w:lineRule="auto"/>
        <w:ind w:left="284"/>
        <w:jc w:val="both"/>
        <w:rPr>
          <w:rFonts w:ascii="Times New Roman" w:eastAsia="SimSun" w:hAnsi="Times New Roman" w:cs="Times New Roman"/>
          <w:sz w:val="18"/>
          <w:szCs w:val="18"/>
          <w:lang w:eastAsia="zh-CN"/>
        </w:rPr>
      </w:pPr>
      <w:r w:rsidRPr="00292509">
        <w:rPr>
          <w:rFonts w:ascii="Times New Roman" w:eastAsia="SimSun" w:hAnsi="Times New Roman" w:cs="Times New Roman"/>
          <w:sz w:val="18"/>
          <w:szCs w:val="18"/>
          <w:lang w:eastAsia="zh-CN"/>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292509">
        <w:rPr>
          <w:rFonts w:ascii="Times New Roman" w:eastAsia="Times New Roman" w:hAnsi="Times New Roman" w:cs="Times New Roman"/>
          <w:sz w:val="18"/>
          <w:szCs w:val="18"/>
          <w:lang w:eastAsia="pl-PL"/>
        </w:rPr>
        <w:t>.</w:t>
      </w:r>
    </w:p>
    <w:p w14:paraId="08239074" w14:textId="77777777" w:rsidR="007E79BF" w:rsidRPr="00292509" w:rsidRDefault="007E79BF" w:rsidP="007E79BF">
      <w:pPr>
        <w:numPr>
          <w:ilvl w:val="0"/>
          <w:numId w:val="6"/>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Twoje dane osobowe przetwarzane będą do czasu istnienia podstawy do ich przetwarzania, w tym również przez okres przewidziany w przepisach dotyczących przechowywania i archiwizacji dokumentacji  i tak:</w:t>
      </w:r>
    </w:p>
    <w:p w14:paraId="576962EB" w14:textId="77777777" w:rsidR="007E79BF" w:rsidRPr="00292509" w:rsidRDefault="007E79BF" w:rsidP="007E79BF">
      <w:pPr>
        <w:numPr>
          <w:ilvl w:val="0"/>
          <w:numId w:val="1"/>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 xml:space="preserve">5 lat od dnia wykonania ostatniej czynności związanej z przetwarzaniem danych osobowych,  </w:t>
      </w:r>
    </w:p>
    <w:p w14:paraId="0104B4BB" w14:textId="77777777" w:rsidR="007E79BF" w:rsidRPr="00292509" w:rsidRDefault="007E79BF" w:rsidP="007E79BF">
      <w:pPr>
        <w:numPr>
          <w:ilvl w:val="0"/>
          <w:numId w:val="1"/>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 xml:space="preserve">do przedawnienia roszczeń, </w:t>
      </w:r>
    </w:p>
    <w:p w14:paraId="2C9617DE" w14:textId="77777777" w:rsidR="007E79BF" w:rsidRPr="00292509" w:rsidRDefault="007E79BF" w:rsidP="007E79BF">
      <w:pPr>
        <w:numPr>
          <w:ilvl w:val="0"/>
          <w:numId w:val="1"/>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 xml:space="preserve">w zakresie danych, gdzie wyraziłeś zgodę na ich przetwarzanie, do czasu cofnięcie zgody, nie dłużej jednak niż do czasu, do czasu wskazanego w ppkt. 1. </w:t>
      </w:r>
    </w:p>
    <w:p w14:paraId="151E6064" w14:textId="77777777" w:rsidR="007E79BF" w:rsidRPr="00292509" w:rsidRDefault="007E79BF" w:rsidP="007E79BF">
      <w:pPr>
        <w:numPr>
          <w:ilvl w:val="0"/>
          <w:numId w:val="6"/>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 xml:space="preserve"> W związku z przetwarzaniem danych osobowych przez Administratora masz prawo do:</w:t>
      </w:r>
    </w:p>
    <w:p w14:paraId="496498E8" w14:textId="77777777" w:rsidR="007E79BF" w:rsidRPr="00292509" w:rsidRDefault="007E79BF" w:rsidP="007E79BF">
      <w:pPr>
        <w:numPr>
          <w:ilvl w:val="0"/>
          <w:numId w:val="2"/>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dostępu do treści danych  na podstawie art. 15 RODO;</w:t>
      </w:r>
    </w:p>
    <w:p w14:paraId="334AE3CC" w14:textId="77777777" w:rsidR="007E79BF" w:rsidRPr="00292509" w:rsidRDefault="007E79BF" w:rsidP="007E79BF">
      <w:pPr>
        <w:numPr>
          <w:ilvl w:val="0"/>
          <w:numId w:val="2"/>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sprostowania danych na podstawie art. 16 RODO;</w:t>
      </w:r>
    </w:p>
    <w:p w14:paraId="5B11CD4B" w14:textId="77777777" w:rsidR="007E79BF" w:rsidRPr="00292509" w:rsidRDefault="007E79BF" w:rsidP="007E79BF">
      <w:pPr>
        <w:numPr>
          <w:ilvl w:val="0"/>
          <w:numId w:val="2"/>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usunięcia danych na podstawie art. 17 RODO jeżeli:</w:t>
      </w:r>
    </w:p>
    <w:p w14:paraId="54FD9B53" w14:textId="77777777" w:rsidR="007E79BF" w:rsidRPr="00292509" w:rsidRDefault="007E79BF" w:rsidP="007E79BF">
      <w:pPr>
        <w:numPr>
          <w:ilvl w:val="0"/>
          <w:numId w:val="3"/>
        </w:numPr>
        <w:tabs>
          <w:tab w:val="left" w:pos="1276"/>
          <w:tab w:val="left" w:pos="1985"/>
        </w:tabs>
        <w:suppressAutoHyphens/>
        <w:spacing w:after="0" w:line="276" w:lineRule="auto"/>
        <w:ind w:left="1843" w:hanging="141"/>
        <w:rPr>
          <w:rFonts w:ascii="Times New Roman" w:eastAsia="Calibri" w:hAnsi="Times New Roman" w:cs="Times New Roman"/>
          <w:sz w:val="18"/>
          <w:szCs w:val="18"/>
        </w:rPr>
      </w:pPr>
      <w:r w:rsidRPr="00292509">
        <w:rPr>
          <w:rFonts w:ascii="Times New Roman" w:eastAsia="Calibri" w:hAnsi="Times New Roman" w:cs="Times New Roman"/>
          <w:sz w:val="18"/>
          <w:szCs w:val="18"/>
        </w:rPr>
        <w:t>wycofasz zgodę na przetwarzanie danych osobowych;</w:t>
      </w:r>
    </w:p>
    <w:p w14:paraId="203C9A44" w14:textId="77777777" w:rsidR="007E79BF" w:rsidRPr="00292509" w:rsidRDefault="007E79BF" w:rsidP="007E79BF">
      <w:pPr>
        <w:numPr>
          <w:ilvl w:val="0"/>
          <w:numId w:val="3"/>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292509">
        <w:rPr>
          <w:rFonts w:ascii="Times New Roman" w:eastAsia="Calibri" w:hAnsi="Times New Roman" w:cs="Times New Roman"/>
          <w:sz w:val="18"/>
          <w:szCs w:val="18"/>
        </w:rPr>
        <w:t>dane osobowe przestaną być niezbędne do celów, w których zostały zebrane lub w których były przetwarzane;</w:t>
      </w:r>
    </w:p>
    <w:p w14:paraId="4FF6F7BF" w14:textId="77777777" w:rsidR="007E79BF" w:rsidRPr="00292509" w:rsidRDefault="007E79BF" w:rsidP="007E79BF">
      <w:pPr>
        <w:numPr>
          <w:ilvl w:val="0"/>
          <w:numId w:val="3"/>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292509">
        <w:rPr>
          <w:rFonts w:ascii="Times New Roman" w:eastAsia="Calibri" w:hAnsi="Times New Roman" w:cs="Times New Roman"/>
          <w:sz w:val="18"/>
          <w:szCs w:val="18"/>
        </w:rPr>
        <w:t>dane są przetwarzane niezgodnie z prawem;</w:t>
      </w:r>
    </w:p>
    <w:p w14:paraId="508B3A72" w14:textId="77777777" w:rsidR="007E79BF" w:rsidRPr="00292509" w:rsidRDefault="007E79BF" w:rsidP="007E79BF">
      <w:pPr>
        <w:numPr>
          <w:ilvl w:val="0"/>
          <w:numId w:val="2"/>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ograniczenia przetwarzania danych  na podstawie art. 18 RODO jeżeli:</w:t>
      </w:r>
    </w:p>
    <w:p w14:paraId="084DFC03" w14:textId="77777777" w:rsidR="007E79BF" w:rsidRPr="00292509" w:rsidRDefault="007E79BF" w:rsidP="007E79BF">
      <w:pPr>
        <w:numPr>
          <w:ilvl w:val="0"/>
          <w:numId w:val="4"/>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osoba, której dane dotyczą, kwestionuje prawidłowość danych osobowych;</w:t>
      </w:r>
    </w:p>
    <w:p w14:paraId="32C9B557" w14:textId="77777777" w:rsidR="007E79BF" w:rsidRPr="00292509" w:rsidRDefault="007E79BF" w:rsidP="007E79BF">
      <w:pPr>
        <w:numPr>
          <w:ilvl w:val="0"/>
          <w:numId w:val="4"/>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przetwarzanie jest niezgodne z prawem, a osoba, której dane dotyczą, sprzeciwia się usunięciu danych osobowych, żądając w zamian ograniczenia ich wykorzystywania;</w:t>
      </w:r>
    </w:p>
    <w:p w14:paraId="7F3E918F" w14:textId="77777777" w:rsidR="007E79BF" w:rsidRPr="00292509" w:rsidRDefault="007E79BF" w:rsidP="007E79BF">
      <w:pPr>
        <w:numPr>
          <w:ilvl w:val="0"/>
          <w:numId w:val="4"/>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administrator nie potrzebuje już danych osobowych do celów przetwarzania, ale są one potrzebne osobie, której dane dotyczą, do ustalenia, dochodzenia lub obrony roszczeń;</w:t>
      </w:r>
    </w:p>
    <w:p w14:paraId="1E631BAE" w14:textId="77777777" w:rsidR="007E79BF" w:rsidRPr="00292509" w:rsidRDefault="007E79BF" w:rsidP="007E79BF">
      <w:pPr>
        <w:numPr>
          <w:ilvl w:val="0"/>
          <w:numId w:val="4"/>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5B299815" w14:textId="77777777" w:rsidR="007E79BF" w:rsidRPr="00292509" w:rsidRDefault="007E79BF" w:rsidP="007E79BF">
      <w:pPr>
        <w:numPr>
          <w:ilvl w:val="0"/>
          <w:numId w:val="4"/>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wystąpienie z żądaniem ograniczenia przetwarzania nie wpływa na tok i przebieg postepowania.</w:t>
      </w:r>
    </w:p>
    <w:p w14:paraId="65BC4E78" w14:textId="77777777" w:rsidR="007E79BF" w:rsidRPr="00292509" w:rsidRDefault="007E79BF" w:rsidP="007E79BF">
      <w:pPr>
        <w:numPr>
          <w:ilvl w:val="0"/>
          <w:numId w:val="2"/>
        </w:numPr>
        <w:shd w:val="clear" w:color="auto" w:fill="FFFFFF"/>
        <w:suppressAutoHyphens/>
        <w:spacing w:after="0" w:line="276" w:lineRule="auto"/>
        <w:ind w:left="1276" w:hanging="283"/>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cofnięcia zgody w dowolnym momencie. Cofnięcie zgody nie wpływa na przetwarzanie danych dokonywane przez administratora  przed jej cofnięciem.</w:t>
      </w:r>
    </w:p>
    <w:p w14:paraId="041B4091" w14:textId="77777777" w:rsidR="007E79BF" w:rsidRPr="00292509" w:rsidRDefault="007E79BF" w:rsidP="007E79BF">
      <w:pPr>
        <w:numPr>
          <w:ilvl w:val="0"/>
          <w:numId w:val="6"/>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Podanie Twoich danych:</w:t>
      </w:r>
    </w:p>
    <w:p w14:paraId="2488AE87" w14:textId="77777777" w:rsidR="007E79BF" w:rsidRPr="00292509" w:rsidRDefault="007E79BF" w:rsidP="007E79BF">
      <w:pPr>
        <w:numPr>
          <w:ilvl w:val="0"/>
          <w:numId w:val="5"/>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r w:rsidRPr="00292509">
        <w:rPr>
          <w:rFonts w:ascii="Times New Roman" w:eastAsia="Times New Roman" w:hAnsi="Times New Roman" w:cs="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14:paraId="2A9C3F32" w14:textId="77777777" w:rsidR="007E79BF" w:rsidRPr="00292509" w:rsidRDefault="007E79BF" w:rsidP="007E79BF">
      <w:pPr>
        <w:numPr>
          <w:ilvl w:val="0"/>
          <w:numId w:val="5"/>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bookmarkStart w:id="1" w:name="_Hlk55204928"/>
      <w:r w:rsidRPr="00292509">
        <w:rPr>
          <w:rFonts w:ascii="Times New Roman" w:eastAsia="Times New Roman" w:hAnsi="Times New Roman" w:cs="Times New Roman"/>
          <w:sz w:val="18"/>
          <w:szCs w:val="18"/>
          <w:lang w:eastAsia="pl-PL"/>
        </w:rPr>
        <w:t>w zakresie, gdzie wyrażono zgodę jest  dobrowolne, zgoda może być cofnięta w dowolnym momencie</w:t>
      </w:r>
      <w:bookmarkEnd w:id="1"/>
      <w:r w:rsidRPr="00292509">
        <w:rPr>
          <w:rFonts w:ascii="Times New Roman" w:eastAsia="Times New Roman" w:hAnsi="Times New Roman" w:cs="Times New Roman"/>
          <w:sz w:val="18"/>
          <w:szCs w:val="18"/>
          <w:lang w:eastAsia="pl-PL"/>
        </w:rPr>
        <w:t>.</w:t>
      </w:r>
    </w:p>
    <w:p w14:paraId="473125F3" w14:textId="66627564" w:rsidR="007E79BF" w:rsidRPr="00292509" w:rsidRDefault="007E79BF" w:rsidP="007E79BF">
      <w:pPr>
        <w:numPr>
          <w:ilvl w:val="0"/>
          <w:numId w:val="6"/>
        </w:numPr>
        <w:suppressAutoHyphens/>
        <w:spacing w:after="0" w:line="276" w:lineRule="auto"/>
        <w:ind w:left="284" w:hanging="284"/>
        <w:contextualSpacing/>
        <w:jc w:val="both"/>
        <w:rPr>
          <w:rFonts w:ascii="Times New Roman" w:eastAsia="SimSun" w:hAnsi="Times New Roman" w:cs="Times New Roman"/>
          <w:sz w:val="18"/>
          <w:szCs w:val="18"/>
          <w:lang w:eastAsia="zh-CN"/>
        </w:rPr>
      </w:pPr>
      <w:r w:rsidRPr="00292509">
        <w:rPr>
          <w:rFonts w:ascii="Times New Roman" w:eastAsia="SimSun" w:hAnsi="Times New Roman" w:cs="Times New Roman"/>
          <w:sz w:val="18"/>
          <w:szCs w:val="18"/>
          <w:lang w:eastAsia="zh-CN"/>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4389AB60" w14:textId="77777777" w:rsidR="007E79BF" w:rsidRPr="00292509" w:rsidRDefault="007E79BF" w:rsidP="007E79BF">
      <w:pPr>
        <w:numPr>
          <w:ilvl w:val="0"/>
          <w:numId w:val="6"/>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292509">
        <w:rPr>
          <w:rFonts w:ascii="Times New Roman" w:eastAsia="SimSun" w:hAnsi="Times New Roman" w:cs="Times New Roman"/>
          <w:sz w:val="18"/>
          <w:szCs w:val="18"/>
          <w:lang w:eastAsia="zh-CN"/>
        </w:rPr>
        <w:t>Twoje dane nie podlegają zautomatyzowanemu podejmowaniu decyzji, w tym również w formie profilowania</w:t>
      </w:r>
      <w:r w:rsidRPr="00292509">
        <w:rPr>
          <w:rFonts w:ascii="Times New Roman" w:eastAsia="Calibri" w:hAnsi="Times New Roman" w:cs="Times New Roman"/>
          <w:sz w:val="18"/>
          <w:szCs w:val="18"/>
        </w:rPr>
        <w:t>.</w:t>
      </w:r>
    </w:p>
    <w:p w14:paraId="13806263" w14:textId="77777777" w:rsidR="007E79BF" w:rsidRPr="00292509" w:rsidRDefault="007E79BF" w:rsidP="007E79BF">
      <w:pPr>
        <w:numPr>
          <w:ilvl w:val="0"/>
          <w:numId w:val="6"/>
        </w:numPr>
        <w:shd w:val="clear" w:color="auto" w:fill="FFFFFF"/>
        <w:suppressAutoHyphens/>
        <w:spacing w:after="0" w:line="276" w:lineRule="auto"/>
        <w:ind w:left="284" w:hanging="284"/>
        <w:jc w:val="both"/>
        <w:rPr>
          <w:rFonts w:ascii="Times New Roman" w:eastAsia="Calibri" w:hAnsi="Times New Roman" w:cs="Times New Roman"/>
          <w:sz w:val="18"/>
          <w:szCs w:val="18"/>
        </w:rPr>
      </w:pPr>
      <w:r w:rsidRPr="00292509">
        <w:rPr>
          <w:rFonts w:ascii="Times New Roman" w:eastAsia="Calibri" w:hAnsi="Times New Roman" w:cs="Times New Roman"/>
          <w:sz w:val="18"/>
          <w:szCs w:val="18"/>
        </w:rPr>
        <w:t>Administrator nie przekazuje danych osobowych do państwa trzeciego lub organizacji międzynarodowych.</w:t>
      </w:r>
      <w:bookmarkEnd w:id="0"/>
    </w:p>
    <w:p w14:paraId="1A15D1F9" w14:textId="77777777" w:rsidR="007E79BF" w:rsidRPr="007E79BF" w:rsidRDefault="007E79BF" w:rsidP="00DA2924">
      <w:pPr>
        <w:rPr>
          <w:rFonts w:ascii="Times New Roman" w:hAnsi="Times New Roman" w:cs="Times New Roman"/>
          <w:sz w:val="24"/>
          <w:szCs w:val="24"/>
        </w:rPr>
      </w:pPr>
    </w:p>
    <w:sectPr w:rsidR="007E79BF" w:rsidRPr="007E79BF" w:rsidSect="00292509">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507F" w14:textId="77777777" w:rsidR="00500BD7" w:rsidRDefault="00500BD7" w:rsidP="007E79BF">
      <w:pPr>
        <w:spacing w:after="0" w:line="240" w:lineRule="auto"/>
      </w:pPr>
      <w:r>
        <w:separator/>
      </w:r>
    </w:p>
  </w:endnote>
  <w:endnote w:type="continuationSeparator" w:id="0">
    <w:p w14:paraId="4299A4B2" w14:textId="77777777" w:rsidR="00500BD7" w:rsidRDefault="00500BD7" w:rsidP="007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86CC" w14:textId="77777777" w:rsidR="00500BD7" w:rsidRDefault="00500BD7" w:rsidP="007E79BF">
      <w:pPr>
        <w:spacing w:after="0" w:line="240" w:lineRule="auto"/>
      </w:pPr>
      <w:r>
        <w:separator/>
      </w:r>
    </w:p>
  </w:footnote>
  <w:footnote w:type="continuationSeparator" w:id="0">
    <w:p w14:paraId="71B51D4B" w14:textId="77777777" w:rsidR="00500BD7" w:rsidRDefault="00500BD7" w:rsidP="007E7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355D63D3"/>
    <w:multiLevelType w:val="hybridMultilevel"/>
    <w:tmpl w:val="B4C0B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370765787">
    <w:abstractNumId w:val="6"/>
  </w:num>
  <w:num w:numId="2" w16cid:durableId="1039938356">
    <w:abstractNumId w:val="3"/>
  </w:num>
  <w:num w:numId="3" w16cid:durableId="176427841">
    <w:abstractNumId w:val="2"/>
  </w:num>
  <w:num w:numId="4" w16cid:durableId="1686595921">
    <w:abstractNumId w:val="0"/>
  </w:num>
  <w:num w:numId="5" w16cid:durableId="680164648">
    <w:abstractNumId w:val="4"/>
  </w:num>
  <w:num w:numId="6" w16cid:durableId="710809199">
    <w:abstractNumId w:val="5"/>
  </w:num>
  <w:num w:numId="7" w16cid:durableId="10934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FD"/>
    <w:rsid w:val="0002414E"/>
    <w:rsid w:val="00131A14"/>
    <w:rsid w:val="00182AFD"/>
    <w:rsid w:val="00292509"/>
    <w:rsid w:val="004C505C"/>
    <w:rsid w:val="00500BD7"/>
    <w:rsid w:val="00660458"/>
    <w:rsid w:val="00746E94"/>
    <w:rsid w:val="007E79BF"/>
    <w:rsid w:val="008231DA"/>
    <w:rsid w:val="00837A43"/>
    <w:rsid w:val="009E7584"/>
    <w:rsid w:val="00BA5632"/>
    <w:rsid w:val="00BC7E58"/>
    <w:rsid w:val="00CA5C37"/>
    <w:rsid w:val="00D824B0"/>
    <w:rsid w:val="00D96EF4"/>
    <w:rsid w:val="00DA2924"/>
    <w:rsid w:val="00DD1578"/>
    <w:rsid w:val="00E51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F512"/>
  <w15:chartTrackingRefBased/>
  <w15:docId w15:val="{1443202C-5710-4697-804E-B1194F95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DA29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DA2924"/>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7E79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9BF"/>
  </w:style>
  <w:style w:type="paragraph" w:styleId="Stopka">
    <w:name w:val="footer"/>
    <w:basedOn w:val="Normalny"/>
    <w:link w:val="StopkaZnak"/>
    <w:uiPriority w:val="99"/>
    <w:unhideWhenUsed/>
    <w:rsid w:val="007E79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8313">
      <w:bodyDiv w:val="1"/>
      <w:marLeft w:val="0"/>
      <w:marRight w:val="0"/>
      <w:marTop w:val="0"/>
      <w:marBottom w:val="0"/>
      <w:divBdr>
        <w:top w:val="none" w:sz="0" w:space="0" w:color="auto"/>
        <w:left w:val="none" w:sz="0" w:space="0" w:color="auto"/>
        <w:bottom w:val="none" w:sz="0" w:space="0" w:color="auto"/>
        <w:right w:val="none" w:sz="0" w:space="0" w:color="auto"/>
      </w:divBdr>
    </w:div>
    <w:div w:id="582181062">
      <w:bodyDiv w:val="1"/>
      <w:marLeft w:val="0"/>
      <w:marRight w:val="0"/>
      <w:marTop w:val="0"/>
      <w:marBottom w:val="0"/>
      <w:divBdr>
        <w:top w:val="none" w:sz="0" w:space="0" w:color="auto"/>
        <w:left w:val="none" w:sz="0" w:space="0" w:color="auto"/>
        <w:bottom w:val="none" w:sz="0" w:space="0" w:color="auto"/>
        <w:right w:val="none" w:sz="0" w:space="0" w:color="auto"/>
      </w:divBdr>
    </w:div>
    <w:div w:id="10688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czernikowo.pl" TargetMode="External"/><Relationship Id="rId3" Type="http://schemas.openxmlformats.org/officeDocument/2006/relationships/settings" Target="settings.xml"/><Relationship Id="rId7" Type="http://schemas.openxmlformats.org/officeDocument/2006/relationships/hyperlink" Target="mailto:info@czerni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880</Words>
  <Characters>5280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Staż</cp:lastModifiedBy>
  <cp:revision>10</cp:revision>
  <cp:lastPrinted>2024-10-17T07:21:00Z</cp:lastPrinted>
  <dcterms:created xsi:type="dcterms:W3CDTF">2019-12-18T08:59:00Z</dcterms:created>
  <dcterms:modified xsi:type="dcterms:W3CDTF">2025-09-30T12:01:00Z</dcterms:modified>
</cp:coreProperties>
</file>