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49B0" w14:textId="77777777" w:rsidR="004617C9" w:rsidRDefault="004617C9" w:rsidP="0000004A">
      <w:pPr>
        <w:spacing w:before="120" w:after="120"/>
        <w:rPr>
          <w:color w:val="000000"/>
          <w:u w:color="000000"/>
        </w:rPr>
      </w:pPr>
    </w:p>
    <w:p w14:paraId="431616EB" w14:textId="53ED8341" w:rsidR="004617C9" w:rsidRDefault="0000004A" w:rsidP="0000004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</w:rPr>
        <w:drawing>
          <wp:inline distT="0" distB="0" distL="0" distR="0" wp14:anchorId="1D21D046" wp14:editId="618AAC4D">
            <wp:extent cx="2905125" cy="1028700"/>
            <wp:effectExtent l="0" t="0" r="9525" b="0"/>
            <wp:docPr id="2" name="Obraz 1" descr="SIM Północne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 Północne Mazows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A91361">
        <w:rPr>
          <w:noProof/>
        </w:rPr>
        <w:drawing>
          <wp:inline distT="0" distB="0" distL="0" distR="0" wp14:anchorId="59D13771" wp14:editId="4A48DA4B">
            <wp:extent cx="699770" cy="781050"/>
            <wp:effectExtent l="0" t="0" r="5080" b="0"/>
            <wp:docPr id="375285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66ABA" w14:textId="11FEA18C" w:rsidR="00A77B3E" w:rsidRPr="004617C9" w:rsidRDefault="000A6F6D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  <w:r w:rsidRPr="004617C9">
        <w:rPr>
          <w:b/>
          <w:bCs/>
          <w:color w:val="000000"/>
          <w:u w:color="000000"/>
        </w:rPr>
        <w:t>WNIOSEK</w:t>
      </w:r>
    </w:p>
    <w:p w14:paraId="03B372FE" w14:textId="1605D929" w:rsidR="00A77B3E" w:rsidRDefault="000A6F6D" w:rsidP="00885E6A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  <w:r w:rsidRPr="004617C9">
        <w:rPr>
          <w:b/>
          <w:bCs/>
          <w:color w:val="000000"/>
          <w:u w:color="000000"/>
        </w:rPr>
        <w:t xml:space="preserve">o zawarcie umowy najmu lokalu mieszkalnego </w:t>
      </w:r>
      <w:r w:rsidR="00885E6A" w:rsidRPr="00885E6A">
        <w:rPr>
          <w:b/>
          <w:bCs/>
          <w:color w:val="000000"/>
          <w:u w:color="000000"/>
        </w:rPr>
        <w:t>budowan</w:t>
      </w:r>
      <w:r w:rsidR="00885E6A">
        <w:rPr>
          <w:b/>
          <w:bCs/>
          <w:color w:val="000000"/>
          <w:u w:color="000000"/>
        </w:rPr>
        <w:t>ego</w:t>
      </w:r>
      <w:r w:rsidR="00885E6A" w:rsidRPr="00885E6A">
        <w:rPr>
          <w:b/>
          <w:bCs/>
          <w:color w:val="000000"/>
          <w:u w:color="000000"/>
        </w:rPr>
        <w:t xml:space="preserve"> w ramach inwestycji realizowanej przez Społeczną Inicjatywę Mieszkaniową (SIM) Północne Mazowsze sp. z o.o. w miejscowości Czernikowo</w:t>
      </w:r>
    </w:p>
    <w:p w14:paraId="67E3DA88" w14:textId="77777777" w:rsidR="004617C9" w:rsidRPr="004617C9" w:rsidRDefault="004617C9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</w:p>
    <w:p w14:paraId="164F2703" w14:textId="3779D89A" w:rsidR="00A77B3E" w:rsidRDefault="000A6F6D" w:rsidP="00800F01">
      <w:pPr>
        <w:spacing w:before="120" w:after="120"/>
        <w:ind w:left="283" w:firstLine="1"/>
        <w:rPr>
          <w:color w:val="000000"/>
          <w:u w:color="000000"/>
        </w:rPr>
      </w:pPr>
      <w:r>
        <w:rPr>
          <w:b/>
          <w:color w:val="000000"/>
          <w:u w:color="000000"/>
        </w:rPr>
        <w:t>I</w:t>
      </w:r>
      <w:r w:rsidRPr="00246646">
        <w:rPr>
          <w:b/>
          <w:color w:val="000000"/>
          <w:u w:color="000000"/>
        </w:rPr>
        <w:t>. Dane wnioskodawcy</w:t>
      </w:r>
      <w:r w:rsidR="00F35485">
        <w:rPr>
          <w:color w:val="000000"/>
          <w:u w:color="000000"/>
        </w:rPr>
        <w:t xml:space="preserve"> (WYPEŁNI</w:t>
      </w:r>
      <w:r w:rsidR="00246646">
        <w:rPr>
          <w:color w:val="000000"/>
          <w:u w:color="000000"/>
        </w:rPr>
        <w:t>Ć</w:t>
      </w:r>
      <w:r w:rsidR="00F35485">
        <w:rPr>
          <w:color w:val="000000"/>
          <w:u w:color="000000"/>
        </w:rPr>
        <w:t xml:space="preserve"> WIELKIMI LITERAMI)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4BD0" w:rsidRPr="005C4BD0" w14:paraId="53E6095F" w14:textId="77777777" w:rsidTr="001D51FA">
        <w:trPr>
          <w:trHeight w:val="378"/>
        </w:trPr>
        <w:tc>
          <w:tcPr>
            <w:tcW w:w="9639" w:type="dxa"/>
            <w:shd w:val="clear" w:color="auto" w:fill="auto"/>
          </w:tcPr>
          <w:p w14:paraId="7F2BF1BE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3B026B63" w14:textId="77777777" w:rsidR="005C4BD0" w:rsidRPr="005C4BD0" w:rsidRDefault="005C4BD0" w:rsidP="001D51FA">
      <w:pPr>
        <w:ind w:firstLine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Imię</w:t>
      </w:r>
    </w:p>
    <w:p w14:paraId="66DE81B0" w14:textId="77777777" w:rsidR="005C4BD0" w:rsidRPr="005C4BD0" w:rsidRDefault="005C4BD0" w:rsidP="005C4BD0">
      <w:pPr>
        <w:jc w:val="left"/>
        <w:rPr>
          <w:sz w:val="20"/>
          <w:szCs w:val="20"/>
          <w:lang w:bidi="ar-SA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4BD0" w:rsidRPr="005C4BD0" w14:paraId="19905FC1" w14:textId="77777777" w:rsidTr="001D51FA">
        <w:trPr>
          <w:trHeight w:val="374"/>
        </w:trPr>
        <w:tc>
          <w:tcPr>
            <w:tcW w:w="9639" w:type="dxa"/>
            <w:shd w:val="clear" w:color="auto" w:fill="auto"/>
          </w:tcPr>
          <w:p w14:paraId="01223D25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52B62224" w14:textId="77777777" w:rsidR="005C4BD0" w:rsidRPr="005C4BD0" w:rsidRDefault="005C4BD0" w:rsidP="001D51FA">
      <w:pPr>
        <w:ind w:firstLine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Nazwisko</w:t>
      </w:r>
    </w:p>
    <w:p w14:paraId="304898CE" w14:textId="77777777" w:rsidR="005C4BD0" w:rsidRPr="005C4BD0" w:rsidRDefault="005C4BD0" w:rsidP="005C4BD0">
      <w:pPr>
        <w:jc w:val="left"/>
        <w:rPr>
          <w:sz w:val="20"/>
          <w:szCs w:val="20"/>
          <w:lang w:bidi="ar-SA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4BD0" w:rsidRPr="005C4BD0" w14:paraId="60A40D9D" w14:textId="77777777" w:rsidTr="001D51FA">
        <w:trPr>
          <w:trHeight w:val="370"/>
        </w:trPr>
        <w:tc>
          <w:tcPr>
            <w:tcW w:w="9639" w:type="dxa"/>
            <w:shd w:val="clear" w:color="auto" w:fill="auto"/>
          </w:tcPr>
          <w:p w14:paraId="6C1AF132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10AB2305" w14:textId="77777777" w:rsidR="005C4BD0" w:rsidRPr="005C4BD0" w:rsidRDefault="005C4BD0" w:rsidP="001D51FA">
      <w:pPr>
        <w:ind w:firstLine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Adres zamieszkania (ulica, nr budynku, nr lokalu)</w:t>
      </w:r>
    </w:p>
    <w:p w14:paraId="106B2846" w14:textId="77777777" w:rsidR="005C4BD0" w:rsidRPr="005C4BD0" w:rsidRDefault="005C4BD0" w:rsidP="005C4BD0">
      <w:pPr>
        <w:jc w:val="left"/>
        <w:rPr>
          <w:sz w:val="20"/>
          <w:szCs w:val="20"/>
          <w:lang w:bidi="ar-SA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52"/>
        <w:gridCol w:w="283"/>
        <w:gridCol w:w="222"/>
        <w:gridCol w:w="263"/>
        <w:gridCol w:w="285"/>
        <w:gridCol w:w="352"/>
        <w:gridCol w:w="7760"/>
      </w:tblGrid>
      <w:tr w:rsidR="005C4BD0" w:rsidRPr="005C4BD0" w14:paraId="3E0272C5" w14:textId="77777777" w:rsidTr="001D51FA">
        <w:trPr>
          <w:trHeight w:val="366"/>
        </w:trPr>
        <w:tc>
          <w:tcPr>
            <w:tcW w:w="222" w:type="dxa"/>
            <w:shd w:val="clear" w:color="auto" w:fill="auto"/>
          </w:tcPr>
          <w:p w14:paraId="79F4B468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52" w:type="dxa"/>
            <w:shd w:val="clear" w:color="auto" w:fill="auto"/>
          </w:tcPr>
          <w:p w14:paraId="3BB9F5B7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681431BD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  <w:r w:rsidRPr="005C4BD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9C50BB4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63" w:type="dxa"/>
            <w:shd w:val="clear" w:color="auto" w:fill="auto"/>
          </w:tcPr>
          <w:p w14:paraId="475EF5BF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10675CF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E23C60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7532EEDC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7EF9CB5A" w14:textId="77777777" w:rsidR="005C4BD0" w:rsidRPr="005C4BD0" w:rsidRDefault="005C4BD0" w:rsidP="001D51FA">
      <w:pPr>
        <w:ind w:firstLine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Adres zamieszkania (kod pocztowy, miejscowość)</w:t>
      </w:r>
    </w:p>
    <w:p w14:paraId="4FFB2917" w14:textId="77777777" w:rsidR="005C4BD0" w:rsidRPr="005C4BD0" w:rsidRDefault="005C4BD0" w:rsidP="005C4BD0">
      <w:pPr>
        <w:jc w:val="left"/>
        <w:rPr>
          <w:sz w:val="20"/>
          <w:szCs w:val="20"/>
          <w:lang w:bidi="ar-SA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C4BD0" w:rsidRPr="005C4BD0" w14:paraId="2CDF8FE8" w14:textId="77777777" w:rsidTr="001D51FA">
        <w:trPr>
          <w:trHeight w:val="376"/>
        </w:trPr>
        <w:tc>
          <w:tcPr>
            <w:tcW w:w="9639" w:type="dxa"/>
            <w:shd w:val="clear" w:color="auto" w:fill="auto"/>
          </w:tcPr>
          <w:p w14:paraId="716438AF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17A0745A" w14:textId="408C014B" w:rsidR="005C4BD0" w:rsidRPr="005C4BD0" w:rsidRDefault="005C4BD0" w:rsidP="00246646">
      <w:pPr>
        <w:ind w:left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Adres korespondencyjny (ulica, nr budynku, nr lokalu)</w:t>
      </w:r>
      <w:r w:rsidR="00246646">
        <w:rPr>
          <w:sz w:val="20"/>
          <w:szCs w:val="20"/>
          <w:lang w:bidi="ar-SA"/>
        </w:rPr>
        <w:t xml:space="preserve"> </w:t>
      </w:r>
      <w:r w:rsidR="00246646">
        <w:rPr>
          <w:sz w:val="20"/>
          <w:szCs w:val="20"/>
          <w:lang w:bidi="ar-SA"/>
        </w:rPr>
        <w:br/>
      </w:r>
      <w:r w:rsidR="00246646" w:rsidRPr="00246646">
        <w:rPr>
          <w:rStyle w:val="Uwydatnienie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>wypełnić</w:t>
      </w:r>
      <w:r w:rsidR="00246646" w:rsidRPr="00246646">
        <w:rPr>
          <w:b/>
          <w:bCs/>
          <w:color w:val="4D5156"/>
          <w:sz w:val="20"/>
          <w:szCs w:val="20"/>
          <w:shd w:val="clear" w:color="auto" w:fill="FFFFFF"/>
        </w:rPr>
        <w:t> tylko w przypadku, gdy </w:t>
      </w:r>
      <w:r w:rsidR="00246646" w:rsidRPr="00246646">
        <w:rPr>
          <w:rStyle w:val="Uwydatnienie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>adres</w:t>
      </w:r>
      <w:r w:rsidR="00246646" w:rsidRPr="00246646">
        <w:rPr>
          <w:b/>
          <w:bCs/>
          <w:color w:val="4D5156"/>
          <w:sz w:val="20"/>
          <w:szCs w:val="20"/>
          <w:shd w:val="clear" w:color="auto" w:fill="FFFFFF"/>
        </w:rPr>
        <w:t> do</w:t>
      </w:r>
      <w:r w:rsidR="00246646">
        <w:rPr>
          <w:b/>
          <w:bCs/>
          <w:color w:val="4D5156"/>
          <w:sz w:val="20"/>
          <w:szCs w:val="20"/>
          <w:shd w:val="clear" w:color="auto" w:fill="FFFFFF"/>
        </w:rPr>
        <w:t xml:space="preserve"> doręczeń</w:t>
      </w:r>
      <w:r w:rsidR="00246646" w:rsidRPr="00246646">
        <w:rPr>
          <w:b/>
          <w:bCs/>
          <w:color w:val="4D5156"/>
          <w:sz w:val="20"/>
          <w:szCs w:val="20"/>
          <w:shd w:val="clear" w:color="auto" w:fill="FFFFFF"/>
        </w:rPr>
        <w:t xml:space="preserve"> jest </w:t>
      </w:r>
      <w:r w:rsidR="00246646" w:rsidRPr="00246646">
        <w:rPr>
          <w:rStyle w:val="Uwydatnienie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>inny niż adres zamieszkania</w:t>
      </w:r>
    </w:p>
    <w:p w14:paraId="019C5599" w14:textId="77777777" w:rsidR="005C4BD0" w:rsidRPr="005C4BD0" w:rsidRDefault="005C4BD0" w:rsidP="005C4BD0">
      <w:pPr>
        <w:jc w:val="left"/>
        <w:rPr>
          <w:sz w:val="20"/>
          <w:szCs w:val="20"/>
          <w:lang w:bidi="ar-SA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52"/>
        <w:gridCol w:w="283"/>
        <w:gridCol w:w="222"/>
        <w:gridCol w:w="263"/>
        <w:gridCol w:w="285"/>
        <w:gridCol w:w="352"/>
        <w:gridCol w:w="7760"/>
      </w:tblGrid>
      <w:tr w:rsidR="005C4BD0" w:rsidRPr="005C4BD0" w14:paraId="0D0892D4" w14:textId="77777777" w:rsidTr="001D51FA">
        <w:trPr>
          <w:trHeight w:val="372"/>
        </w:trPr>
        <w:tc>
          <w:tcPr>
            <w:tcW w:w="222" w:type="dxa"/>
            <w:shd w:val="clear" w:color="auto" w:fill="auto"/>
          </w:tcPr>
          <w:p w14:paraId="658C8B32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52" w:type="dxa"/>
            <w:shd w:val="clear" w:color="auto" w:fill="auto"/>
          </w:tcPr>
          <w:p w14:paraId="5BC4FB58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2EEB3FC7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  <w:r w:rsidRPr="005C4BD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FA82D9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63" w:type="dxa"/>
            <w:shd w:val="clear" w:color="auto" w:fill="auto"/>
          </w:tcPr>
          <w:p w14:paraId="527A723B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E7D3280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073602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03AFDEF2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1CF5893D" w14:textId="77777777" w:rsidR="005C4BD0" w:rsidRPr="005C4BD0" w:rsidRDefault="005C4BD0" w:rsidP="001D51FA">
      <w:pPr>
        <w:ind w:left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Adres korespondencyjny (kod pocztowy, miejscowość)</w:t>
      </w:r>
    </w:p>
    <w:p w14:paraId="129EA1CF" w14:textId="77777777" w:rsidR="005C4BD0" w:rsidRPr="005C4BD0" w:rsidRDefault="005C4BD0" w:rsidP="005C4BD0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C4BD0" w:rsidRPr="005C4BD0" w14:paraId="2B9DA044" w14:textId="77777777" w:rsidTr="001D51FA">
        <w:trPr>
          <w:trHeight w:val="368"/>
        </w:trPr>
        <w:tc>
          <w:tcPr>
            <w:tcW w:w="250" w:type="dxa"/>
            <w:shd w:val="clear" w:color="auto" w:fill="auto"/>
          </w:tcPr>
          <w:p w14:paraId="6AB241F6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14:paraId="53996A4F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3F9040C6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14:paraId="1C11D13C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7294B473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14:paraId="4DDB8ED2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7B02EF9E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14:paraId="3AAF7EBA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799D88FF" w14:textId="77777777" w:rsidR="005C4BD0" w:rsidRPr="005C4BD0" w:rsidRDefault="005C4BD0" w:rsidP="005C4BD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591A0D78" w14:textId="32AE7EDD" w:rsidR="005C4BD0" w:rsidRPr="005C4BD0" w:rsidRDefault="005C4BD0" w:rsidP="001D51FA">
      <w:pPr>
        <w:ind w:firstLine="720"/>
        <w:jc w:val="left"/>
        <w:rPr>
          <w:sz w:val="20"/>
          <w:szCs w:val="20"/>
          <w:lang w:bidi="ar-SA"/>
        </w:rPr>
      </w:pPr>
      <w:r w:rsidRPr="005C4BD0">
        <w:rPr>
          <w:sz w:val="20"/>
          <w:szCs w:val="20"/>
          <w:lang w:bidi="ar-SA"/>
        </w:rPr>
        <w:t>Nr telefonu</w:t>
      </w:r>
      <w:r w:rsidRPr="005C4BD0">
        <w:rPr>
          <w:sz w:val="20"/>
          <w:szCs w:val="20"/>
          <w:vertAlign w:val="superscript"/>
          <w:lang w:bidi="ar-SA"/>
        </w:rPr>
        <w:footnoteReference w:id="1"/>
      </w:r>
    </w:p>
    <w:p w14:paraId="64DF573C" w14:textId="4BF107D3" w:rsidR="00287E5A" w:rsidRDefault="00287E5A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351D9734" w14:textId="77777777" w:rsidR="001D51FA" w:rsidRDefault="001D51FA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186D0AE5" w14:textId="35876C45" w:rsidR="00A77B3E" w:rsidRDefault="000A6F6D" w:rsidP="00800F01">
      <w:pPr>
        <w:spacing w:before="120" w:after="120"/>
        <w:ind w:left="283" w:firstLine="1"/>
        <w:rPr>
          <w:color w:val="000000"/>
          <w:u w:color="000000"/>
        </w:rPr>
      </w:pPr>
      <w:r>
        <w:rPr>
          <w:b/>
          <w:color w:val="000000"/>
          <w:u w:color="000000"/>
        </w:rPr>
        <w:t>II</w:t>
      </w:r>
      <w:r w:rsidRPr="00246646">
        <w:rPr>
          <w:b/>
          <w:color w:val="000000"/>
          <w:u w:color="000000"/>
        </w:rPr>
        <w:t>. Preferencje wnioskodawcy dotyczące lokalu</w:t>
      </w:r>
    </w:p>
    <w:p w14:paraId="3915AAD4" w14:textId="77777777" w:rsidR="001D51FA" w:rsidRPr="001D51FA" w:rsidRDefault="001D51FA" w:rsidP="001D51FA">
      <w:pPr>
        <w:spacing w:before="120" w:after="120"/>
        <w:rPr>
          <w:color w:val="000000"/>
          <w:u w:color="000000"/>
        </w:rPr>
      </w:pPr>
    </w:p>
    <w:p w14:paraId="2A47AADD" w14:textId="4969CCF6" w:rsidR="00A77B3E" w:rsidRDefault="000A6F6D" w:rsidP="006F6E1F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6F6E1F">
        <w:rPr>
          <w:color w:val="000000"/>
          <w:u w:color="000000"/>
        </w:rPr>
        <w:t>Wnioskuję o przyznanie mi lokalu</w:t>
      </w:r>
      <w:r w:rsidR="00DF6AD8">
        <w:rPr>
          <w:color w:val="000000"/>
          <w:u w:color="000000"/>
        </w:rPr>
        <w:t xml:space="preserve"> </w:t>
      </w:r>
      <w:r w:rsidR="009E46A5">
        <w:rPr>
          <w:color w:val="000000"/>
          <w:u w:color="000000"/>
        </w:rPr>
        <w:t>mieszkalnego</w:t>
      </w:r>
      <w:r w:rsidR="009E46A5">
        <w:rPr>
          <w:rStyle w:val="Odwoanieprzypisudolnego"/>
          <w:color w:val="000000"/>
          <w:u w:color="000000"/>
        </w:rPr>
        <w:footnoteReference w:id="2"/>
      </w:r>
      <w:r w:rsidR="009E46A5">
        <w:rPr>
          <w:color w:val="000000"/>
          <w:u w:color="000000"/>
        </w:rPr>
        <w:t xml:space="preserve"> </w:t>
      </w:r>
      <w:r w:rsidR="00DF6AD8">
        <w:rPr>
          <w:color w:val="000000"/>
          <w:u w:color="000000"/>
        </w:rPr>
        <w:t xml:space="preserve">– </w:t>
      </w:r>
      <w:r w:rsidR="00DF6AD8" w:rsidRPr="003C612C">
        <w:rPr>
          <w:b/>
          <w:bCs/>
          <w:color w:val="000000"/>
          <w:u w:val="single"/>
        </w:rPr>
        <w:t>należy zaznaczyć</w:t>
      </w:r>
      <w:r w:rsidR="003C612C" w:rsidRPr="003C612C">
        <w:rPr>
          <w:b/>
          <w:bCs/>
          <w:color w:val="000000"/>
          <w:u w:val="single"/>
        </w:rPr>
        <w:t xml:space="preserve"> jedno</w:t>
      </w:r>
      <w:r w:rsidR="009E46A5" w:rsidRPr="003C612C">
        <w:rPr>
          <w:b/>
          <w:bCs/>
          <w:color w:val="000000"/>
          <w:u w:val="single"/>
        </w:rPr>
        <w:t xml:space="preserve"> </w:t>
      </w:r>
      <w:r w:rsidR="00030887" w:rsidRPr="003C612C">
        <w:rPr>
          <w:b/>
          <w:bCs/>
          <w:color w:val="000000"/>
          <w:u w:val="single"/>
        </w:rPr>
        <w:t>właściwe pole</w:t>
      </w:r>
      <w:r w:rsidRPr="006F6E1F">
        <w:rPr>
          <w:color w:val="000000"/>
          <w:u w:color="000000"/>
        </w:rPr>
        <w:t>:</w:t>
      </w:r>
    </w:p>
    <w:p w14:paraId="3A83C613" w14:textId="1D33A118" w:rsidR="00DF6AD8" w:rsidRPr="007D1FDB" w:rsidRDefault="003C612C" w:rsidP="003C612C">
      <w:pPr>
        <w:spacing w:before="120" w:after="120"/>
        <w:ind w:left="510"/>
        <w:rPr>
          <w:b/>
          <w:bCs/>
          <w:color w:val="000000"/>
          <w:u w:color="000000"/>
        </w:rPr>
      </w:pPr>
      <w:bookmarkStart w:id="0" w:name="_Hlk161058105"/>
      <w:r w:rsidRPr="007D1FDB">
        <w:rPr>
          <w:b/>
          <w:bCs/>
          <w:color w:val="000000"/>
          <w:u w:color="000000"/>
        </w:rPr>
        <w:t>PARTER</w:t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  <w:t xml:space="preserve">PIĘTRO I </w:t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  <w:t>PIĘTRO II</w:t>
      </w:r>
    </w:p>
    <w:p w14:paraId="1FC8F468" w14:textId="60B7CFA3" w:rsidR="003C612C" w:rsidRDefault="00FE6186" w:rsidP="003C612C">
      <w:pPr>
        <w:spacing w:before="120" w:after="120"/>
        <w:ind w:left="1213"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82C1B" wp14:editId="1493EFCB">
                <wp:simplePos x="0" y="0"/>
                <wp:positionH relativeFrom="column">
                  <wp:posOffset>2422525</wp:posOffset>
                </wp:positionH>
                <wp:positionV relativeFrom="paragraph">
                  <wp:posOffset>3175</wp:posOffset>
                </wp:positionV>
                <wp:extent cx="219075" cy="197485"/>
                <wp:effectExtent l="0" t="0" r="28575" b="12065"/>
                <wp:wrapNone/>
                <wp:docPr id="30718674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1581" id="Prostokąt 2" o:spid="_x0000_s1026" style="position:absolute;margin-left:190.75pt;margin-top:.25pt;width:17.25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" filled="f" strokecolor="#0a121c [484]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1903E" wp14:editId="42920006">
                <wp:simplePos x="0" y="0"/>
                <wp:positionH relativeFrom="column">
                  <wp:posOffset>586674</wp:posOffset>
                </wp:positionH>
                <wp:positionV relativeFrom="paragraph">
                  <wp:posOffset>249535</wp:posOffset>
                </wp:positionV>
                <wp:extent cx="219075" cy="197485"/>
                <wp:effectExtent l="0" t="0" r="28575" b="12065"/>
                <wp:wrapNone/>
                <wp:docPr id="16096028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2C8DC" id="Prostokąt 2" o:spid="_x0000_s1026" style="position:absolute;margin-left:46.2pt;margin-top:19.65pt;width:17.2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" filled="f" strokecolor="#0a121c [484]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5098F" wp14:editId="5623F5E1">
                <wp:simplePos x="0" y="0"/>
                <wp:positionH relativeFrom="column">
                  <wp:posOffset>590156</wp:posOffset>
                </wp:positionH>
                <wp:positionV relativeFrom="paragraph">
                  <wp:posOffset>4118</wp:posOffset>
                </wp:positionV>
                <wp:extent cx="219075" cy="197485"/>
                <wp:effectExtent l="0" t="0" r="28575" b="12065"/>
                <wp:wrapNone/>
                <wp:docPr id="9561389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C76B8" id="Prostokąt 2" o:spid="_x0000_s1026" style="position:absolute;margin-left:46.45pt;margin-top:.3pt;width:17.25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" filled="f" strokecolor="#0a121c [484]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E0B18" wp14:editId="2EEAF454">
                <wp:simplePos x="0" y="0"/>
                <wp:positionH relativeFrom="column">
                  <wp:posOffset>4246860</wp:posOffset>
                </wp:positionH>
                <wp:positionV relativeFrom="paragraph">
                  <wp:posOffset>5080</wp:posOffset>
                </wp:positionV>
                <wp:extent cx="219075" cy="197485"/>
                <wp:effectExtent l="0" t="0" r="28575" b="12065"/>
                <wp:wrapNone/>
                <wp:docPr id="3920958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30AF" id="Prostokąt 2" o:spid="_x0000_s1026" style="position:absolute;margin-left:334.4pt;margin-top:.4pt;width:17.2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" filled="f" strokecolor="#0a121c [484]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594D5" wp14:editId="0AEB8601">
                <wp:simplePos x="0" y="0"/>
                <wp:positionH relativeFrom="column">
                  <wp:posOffset>4247495</wp:posOffset>
                </wp:positionH>
                <wp:positionV relativeFrom="paragraph">
                  <wp:posOffset>248920</wp:posOffset>
                </wp:positionV>
                <wp:extent cx="219075" cy="197485"/>
                <wp:effectExtent l="0" t="0" r="28575" b="12065"/>
                <wp:wrapNone/>
                <wp:docPr id="7005892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C73A8" id="Prostokąt 2" o:spid="_x0000_s1026" style="position:absolute;margin-left:334.45pt;margin-top:19.6pt;width:17.25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" filled="f" strokecolor="#0a121c [484]" strokeweight="2pt"/>
            </w:pict>
          </mc:Fallback>
        </mc:AlternateContent>
      </w:r>
      <w:r w:rsidR="009E46A5">
        <w:rPr>
          <w:color w:val="000000"/>
          <w:u w:color="000000"/>
        </w:rPr>
        <w:t xml:space="preserve">lokal około 32 </w:t>
      </w:r>
      <w:r w:rsidR="009E46A5" w:rsidRPr="006712A9">
        <w:rPr>
          <w:color w:val="000000"/>
          <w:szCs w:val="22"/>
          <w:lang w:bidi="ar-SA"/>
        </w:rPr>
        <w:t>m</w:t>
      </w:r>
      <w:r w:rsidR="009E46A5" w:rsidRPr="006F6E1F">
        <w:rPr>
          <w:rFonts w:ascii="Calibri" w:hAnsi="Calibri" w:cs="Calibri"/>
          <w:color w:val="000000"/>
          <w:szCs w:val="22"/>
          <w:vertAlign w:val="superscript"/>
          <w:lang w:bidi="ar-SA"/>
        </w:rPr>
        <w:t>2</w:t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color w:val="000000"/>
          <w:u w:color="000000"/>
        </w:rPr>
        <w:t>lokal około 3</w:t>
      </w:r>
      <w:r w:rsidR="009E0878">
        <w:rPr>
          <w:color w:val="000000"/>
          <w:u w:color="000000"/>
        </w:rPr>
        <w:t>9</w:t>
      </w:r>
      <w:r w:rsidR="003C612C">
        <w:rPr>
          <w:color w:val="000000"/>
          <w:u w:color="000000"/>
        </w:rPr>
        <w:t>-4</w:t>
      </w:r>
      <w:r w:rsidR="00A91361">
        <w:rPr>
          <w:color w:val="000000"/>
          <w:u w:color="000000"/>
        </w:rPr>
        <w:t>6</w:t>
      </w:r>
      <w:r w:rsidR="003C612C">
        <w:rPr>
          <w:color w:val="000000"/>
          <w:u w:color="000000"/>
        </w:rPr>
        <w:t xml:space="preserve"> </w:t>
      </w:r>
      <w:r w:rsidR="003C612C" w:rsidRPr="006712A9">
        <w:rPr>
          <w:color w:val="000000"/>
          <w:szCs w:val="22"/>
          <w:lang w:bidi="ar-SA"/>
        </w:rPr>
        <w:t>m</w:t>
      </w:r>
      <w:r w:rsidR="003C612C" w:rsidRPr="006712A9">
        <w:rPr>
          <w:color w:val="000000"/>
          <w:szCs w:val="22"/>
          <w:vertAlign w:val="superscript"/>
          <w:lang w:bidi="ar-SA"/>
        </w:rPr>
        <w:t>2</w:t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color w:val="000000"/>
          <w:u w:color="000000"/>
        </w:rPr>
        <w:t>lokal około 3</w:t>
      </w:r>
      <w:r w:rsidR="009E0878">
        <w:rPr>
          <w:color w:val="000000"/>
          <w:u w:color="000000"/>
        </w:rPr>
        <w:t>9</w:t>
      </w:r>
      <w:r w:rsidR="003C612C">
        <w:rPr>
          <w:color w:val="000000"/>
          <w:u w:color="000000"/>
        </w:rPr>
        <w:t>-4</w:t>
      </w:r>
      <w:r w:rsidR="00A91361">
        <w:rPr>
          <w:color w:val="000000"/>
          <w:u w:color="000000"/>
        </w:rPr>
        <w:t>6</w:t>
      </w:r>
      <w:r w:rsidR="00535502">
        <w:rPr>
          <w:color w:val="000000"/>
          <w:u w:color="000000"/>
        </w:rPr>
        <w:t xml:space="preserve"> </w:t>
      </w:r>
      <w:r w:rsidR="003C612C" w:rsidRPr="006712A9">
        <w:rPr>
          <w:color w:val="000000"/>
          <w:szCs w:val="22"/>
          <w:lang w:bidi="ar-SA"/>
        </w:rPr>
        <w:t>m</w:t>
      </w:r>
      <w:r w:rsidR="003C612C" w:rsidRPr="006712A9">
        <w:rPr>
          <w:color w:val="000000"/>
          <w:szCs w:val="22"/>
          <w:vertAlign w:val="superscript"/>
          <w:lang w:bidi="ar-SA"/>
        </w:rPr>
        <w:t>2</w:t>
      </w:r>
    </w:p>
    <w:p w14:paraId="7B550A8D" w14:textId="48CEE353" w:rsidR="003C612C" w:rsidRDefault="007D1FDB" w:rsidP="003C612C">
      <w:pPr>
        <w:spacing w:before="120" w:after="120"/>
        <w:rPr>
          <w:color w:val="000000"/>
          <w:u w:color="000000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23593F" wp14:editId="06324927">
                <wp:simplePos x="0" y="0"/>
                <wp:positionH relativeFrom="column">
                  <wp:posOffset>2424430</wp:posOffset>
                </wp:positionH>
                <wp:positionV relativeFrom="paragraph">
                  <wp:posOffset>3175</wp:posOffset>
                </wp:positionV>
                <wp:extent cx="219075" cy="197485"/>
                <wp:effectExtent l="0" t="0" r="28575" b="12065"/>
                <wp:wrapNone/>
                <wp:docPr id="177942986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2A9A" id="Prostokąt 2" o:spid="_x0000_s1026" style="position:absolute;margin-left:190.9pt;margin-top:.25pt;width:17.25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" filled="f" strokecolor="#0a121c [484]" strokeweight="2pt"/>
            </w:pict>
          </mc:Fallback>
        </mc:AlternateContent>
      </w:r>
      <w:r w:rsidR="003C612C">
        <w:rPr>
          <w:color w:val="000000"/>
          <w:u w:color="000000"/>
        </w:rPr>
        <w:tab/>
      </w:r>
      <w:r w:rsidR="003C612C">
        <w:rPr>
          <w:color w:val="000000"/>
          <w:u w:color="000000"/>
        </w:rPr>
        <w:tab/>
        <w:t>lokal około 3</w:t>
      </w:r>
      <w:r w:rsidR="009E0878">
        <w:rPr>
          <w:color w:val="000000"/>
          <w:u w:color="000000"/>
        </w:rPr>
        <w:t>9</w:t>
      </w:r>
      <w:r w:rsidR="003C612C">
        <w:rPr>
          <w:color w:val="000000"/>
          <w:u w:color="000000"/>
        </w:rPr>
        <w:t>-4</w:t>
      </w:r>
      <w:r w:rsidR="00A91361">
        <w:rPr>
          <w:color w:val="000000"/>
          <w:u w:color="000000"/>
        </w:rPr>
        <w:t>6</w:t>
      </w:r>
      <w:r w:rsidR="003C612C">
        <w:rPr>
          <w:color w:val="000000"/>
          <w:u w:color="000000"/>
        </w:rPr>
        <w:t xml:space="preserve"> </w:t>
      </w:r>
      <w:r w:rsidR="003C612C" w:rsidRPr="006712A9">
        <w:rPr>
          <w:color w:val="000000"/>
          <w:szCs w:val="22"/>
          <w:lang w:bidi="ar-SA"/>
        </w:rPr>
        <w:t>m</w:t>
      </w:r>
      <w:r w:rsidR="003C612C" w:rsidRPr="006712A9">
        <w:rPr>
          <w:color w:val="000000"/>
          <w:szCs w:val="22"/>
          <w:vertAlign w:val="superscript"/>
          <w:lang w:bidi="ar-SA"/>
        </w:rPr>
        <w:t>2</w:t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color w:val="000000"/>
          <w:u w:color="000000"/>
        </w:rPr>
        <w:tab/>
        <w:t xml:space="preserve">lokal około 51-57 </w:t>
      </w:r>
      <w:r w:rsidR="003C612C" w:rsidRPr="006712A9">
        <w:rPr>
          <w:color w:val="000000"/>
          <w:szCs w:val="22"/>
          <w:lang w:bidi="ar-SA"/>
        </w:rPr>
        <w:t>m</w:t>
      </w:r>
      <w:r w:rsidR="003C612C" w:rsidRPr="006712A9">
        <w:rPr>
          <w:color w:val="000000"/>
          <w:szCs w:val="22"/>
          <w:vertAlign w:val="superscript"/>
          <w:lang w:bidi="ar-SA"/>
        </w:rPr>
        <w:t>2</w:t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color w:val="000000"/>
          <w:u w:color="000000"/>
        </w:rPr>
        <w:t xml:space="preserve">lokal około 51-57 </w:t>
      </w:r>
      <w:r w:rsidR="003C612C" w:rsidRPr="006712A9">
        <w:rPr>
          <w:color w:val="000000"/>
          <w:szCs w:val="22"/>
          <w:lang w:bidi="ar-SA"/>
        </w:rPr>
        <w:t>m</w:t>
      </w:r>
      <w:r w:rsidR="003C612C" w:rsidRPr="006712A9">
        <w:rPr>
          <w:color w:val="000000"/>
          <w:szCs w:val="22"/>
          <w:vertAlign w:val="superscript"/>
          <w:lang w:bidi="ar-SA"/>
        </w:rPr>
        <w:t>2</w:t>
      </w:r>
    </w:p>
    <w:p w14:paraId="28824E9F" w14:textId="05BE3401" w:rsidR="003C612C" w:rsidRPr="006712A9" w:rsidRDefault="004903A7" w:rsidP="003C612C">
      <w:pPr>
        <w:spacing w:before="120" w:after="120"/>
        <w:ind w:left="720" w:firstLine="720"/>
        <w:rPr>
          <w:color w:val="000000"/>
          <w:u w:color="000000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CFDBC" wp14:editId="15A73A62">
                <wp:simplePos x="0" y="0"/>
                <wp:positionH relativeFrom="column">
                  <wp:posOffset>2428819</wp:posOffset>
                </wp:positionH>
                <wp:positionV relativeFrom="paragraph">
                  <wp:posOffset>3287</wp:posOffset>
                </wp:positionV>
                <wp:extent cx="219075" cy="197485"/>
                <wp:effectExtent l="0" t="0" r="28575" b="12065"/>
                <wp:wrapNone/>
                <wp:docPr id="158598151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74EE" id="Prostokąt 2" o:spid="_x0000_s1026" style="position:absolute;margin-left:191.25pt;margin-top:.25pt;width:17.2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" filled="f" strokecolor="#0a121c [484]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4610F" wp14:editId="3F49C235">
                <wp:simplePos x="0" y="0"/>
                <wp:positionH relativeFrom="column">
                  <wp:posOffset>585383</wp:posOffset>
                </wp:positionH>
                <wp:positionV relativeFrom="paragraph">
                  <wp:posOffset>1250</wp:posOffset>
                </wp:positionV>
                <wp:extent cx="219075" cy="197485"/>
                <wp:effectExtent l="0" t="0" r="28575" b="12065"/>
                <wp:wrapNone/>
                <wp:docPr id="65991388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0BB2" id="Prostokąt 2" o:spid="_x0000_s1026" style="position:absolute;margin-left:46.1pt;margin-top:.1pt;width:17.2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" filled="f" strokecolor="#0a121c [484]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64B05" wp14:editId="7A4CDF8E">
                <wp:simplePos x="0" y="0"/>
                <wp:positionH relativeFrom="column">
                  <wp:posOffset>4249461</wp:posOffset>
                </wp:positionH>
                <wp:positionV relativeFrom="paragraph">
                  <wp:posOffset>1250</wp:posOffset>
                </wp:positionV>
                <wp:extent cx="219075" cy="197485"/>
                <wp:effectExtent l="0" t="0" r="28575" b="12065"/>
                <wp:wrapNone/>
                <wp:docPr id="4010844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B7FA4" id="Prostokąt 2" o:spid="_x0000_s1026" style="position:absolute;margin-left:334.6pt;margin-top:.1pt;width:17.2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ZYgIAAB0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" filled="f" strokecolor="#0a121c [484]" strokeweight="2pt"/>
            </w:pict>
          </mc:Fallback>
        </mc:AlternateContent>
      </w:r>
      <w:r w:rsidR="003C612C">
        <w:rPr>
          <w:color w:val="000000"/>
          <w:u w:color="000000"/>
        </w:rPr>
        <w:t xml:space="preserve">lokal około 51-57 </w:t>
      </w:r>
      <w:r w:rsidR="003C612C" w:rsidRPr="006712A9">
        <w:rPr>
          <w:color w:val="000000"/>
          <w:szCs w:val="22"/>
          <w:lang w:bidi="ar-SA"/>
        </w:rPr>
        <w:t>m</w:t>
      </w:r>
      <w:r w:rsidR="006712A9" w:rsidRPr="006712A9">
        <w:rPr>
          <w:color w:val="000000"/>
          <w:szCs w:val="22"/>
          <w:vertAlign w:val="superscript"/>
          <w:lang w:bidi="ar-SA"/>
        </w:rPr>
        <w:t>2</w:t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>
        <w:rPr>
          <w:color w:val="000000"/>
          <w:u w:color="000000"/>
        </w:rPr>
        <w:t xml:space="preserve">lokal około 70 </w:t>
      </w:r>
      <w:r w:rsidRPr="006712A9">
        <w:rPr>
          <w:color w:val="000000"/>
          <w:szCs w:val="22"/>
          <w:lang w:bidi="ar-SA"/>
        </w:rPr>
        <w:t>m</w:t>
      </w:r>
      <w:r w:rsidRPr="006712A9">
        <w:rPr>
          <w:color w:val="000000"/>
          <w:szCs w:val="22"/>
          <w:vertAlign w:val="superscript"/>
          <w:lang w:bidi="ar-SA"/>
        </w:rPr>
        <w:t>2</w:t>
      </w:r>
      <w:r w:rsidR="003C612C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3C612C">
        <w:rPr>
          <w:color w:val="000000"/>
          <w:u w:color="000000"/>
        </w:rPr>
        <w:tab/>
        <w:t xml:space="preserve">lokal około 70 </w:t>
      </w:r>
      <w:r w:rsidR="003C612C" w:rsidRPr="006712A9">
        <w:rPr>
          <w:color w:val="000000"/>
          <w:szCs w:val="22"/>
          <w:lang w:bidi="ar-SA"/>
        </w:rPr>
        <w:t>m</w:t>
      </w:r>
      <w:r w:rsidR="003C612C" w:rsidRPr="006712A9">
        <w:rPr>
          <w:color w:val="000000"/>
          <w:szCs w:val="22"/>
          <w:vertAlign w:val="superscript"/>
          <w:lang w:bidi="ar-SA"/>
        </w:rPr>
        <w:t>2</w:t>
      </w:r>
    </w:p>
    <w:bookmarkEnd w:id="0"/>
    <w:p w14:paraId="5B21C9F6" w14:textId="77777777" w:rsidR="006F6E1F" w:rsidRDefault="006F6E1F" w:rsidP="007D1FDB">
      <w:pPr>
        <w:spacing w:before="120" w:after="120"/>
        <w:rPr>
          <w:color w:val="000000"/>
          <w:u w:color="000000"/>
        </w:rPr>
      </w:pPr>
    </w:p>
    <w:p w14:paraId="1D245A35" w14:textId="77777777" w:rsidR="003C612C" w:rsidRPr="007D1FDB" w:rsidRDefault="000A6F6D" w:rsidP="007D1FDB">
      <w:pPr>
        <w:spacing w:before="120" w:after="120"/>
        <w:ind w:left="567"/>
        <w:rPr>
          <w:color w:val="000000"/>
          <w:u w:color="000000"/>
        </w:rPr>
      </w:pPr>
      <w:r w:rsidRPr="007D1FDB">
        <w:rPr>
          <w:color w:val="000000"/>
          <w:u w:color="000000"/>
        </w:rPr>
        <w:t>2. W przypadku braku możliwości przyznania mi lokalu, o który wnioskuję w pkt 1, w drugiej kolejności wnioskuję o przyznanie mi lokalu</w:t>
      </w:r>
      <w:r w:rsidR="003C612C" w:rsidRPr="007D1FDB">
        <w:rPr>
          <w:color w:val="000000"/>
          <w:u w:color="000000"/>
        </w:rPr>
        <w:t xml:space="preserve"> - </w:t>
      </w:r>
      <w:r w:rsidR="003C612C" w:rsidRPr="007D1FDB">
        <w:rPr>
          <w:b/>
          <w:bCs/>
          <w:color w:val="000000"/>
          <w:u w:val="single"/>
        </w:rPr>
        <w:t>należy zaznaczyć jedno właściwe pole</w:t>
      </w:r>
      <w:r w:rsidR="003C612C" w:rsidRPr="007D1FDB">
        <w:rPr>
          <w:color w:val="000000"/>
          <w:u w:color="000000"/>
        </w:rPr>
        <w:t>:</w:t>
      </w:r>
    </w:p>
    <w:p w14:paraId="7DA7C767" w14:textId="77777777" w:rsidR="007D1FDB" w:rsidRPr="007D1FDB" w:rsidRDefault="007D1FDB" w:rsidP="007D1FDB">
      <w:pPr>
        <w:spacing w:before="120" w:after="120"/>
        <w:ind w:left="510"/>
        <w:rPr>
          <w:b/>
          <w:bCs/>
          <w:color w:val="000000"/>
          <w:u w:color="000000"/>
        </w:rPr>
      </w:pPr>
      <w:r w:rsidRPr="007D1FDB">
        <w:rPr>
          <w:b/>
          <w:bCs/>
          <w:color w:val="000000"/>
          <w:u w:color="000000"/>
        </w:rPr>
        <w:lastRenderedPageBreak/>
        <w:t>PARTER</w:t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  <w:t xml:space="preserve">PIĘTRO I </w:t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</w:r>
      <w:r w:rsidRPr="007D1FDB">
        <w:rPr>
          <w:b/>
          <w:bCs/>
          <w:color w:val="000000"/>
          <w:u w:color="000000"/>
        </w:rPr>
        <w:tab/>
        <w:t>PIĘTRO II</w:t>
      </w:r>
    </w:p>
    <w:p w14:paraId="2899A4AB" w14:textId="0C910C3C" w:rsidR="007D1FDB" w:rsidRDefault="00FE6186" w:rsidP="007D1FDB">
      <w:pPr>
        <w:spacing w:before="120" w:after="120"/>
        <w:ind w:left="1213"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C2349" wp14:editId="1E57FC7F">
                <wp:simplePos x="0" y="0"/>
                <wp:positionH relativeFrom="column">
                  <wp:posOffset>2411730</wp:posOffset>
                </wp:positionH>
                <wp:positionV relativeFrom="paragraph">
                  <wp:posOffset>4445</wp:posOffset>
                </wp:positionV>
                <wp:extent cx="219075" cy="197485"/>
                <wp:effectExtent l="0" t="0" r="28575" b="12065"/>
                <wp:wrapNone/>
                <wp:docPr id="20462382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0BE36" id="Prostokąt 2" o:spid="_x0000_s1026" style="position:absolute;margin-left:189.9pt;margin-top:.35pt;width:17.25pt;height:15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" filled="f" strokecolor="#1c334e" strokeweight="2pt"/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3995B" wp14:editId="19E66F2D">
                <wp:simplePos x="0" y="0"/>
                <wp:positionH relativeFrom="column">
                  <wp:posOffset>584890</wp:posOffset>
                </wp:positionH>
                <wp:positionV relativeFrom="paragraph">
                  <wp:posOffset>8834</wp:posOffset>
                </wp:positionV>
                <wp:extent cx="219075" cy="197485"/>
                <wp:effectExtent l="0" t="0" r="28575" b="12065"/>
                <wp:wrapNone/>
                <wp:docPr id="2134752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55AB8" id="Prostokąt 2" o:spid="_x0000_s1026" style="position:absolute;margin-left:46.05pt;margin-top:.7pt;width:17.25pt;height:15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" filled="f" strokecolor="#1c334e" strokeweight="2pt"/>
            </w:pict>
          </mc:Fallback>
        </mc:AlternateContent>
      </w:r>
      <w:r w:rsidR="007D1FDB"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AA09D" wp14:editId="5564870B">
                <wp:simplePos x="0" y="0"/>
                <wp:positionH relativeFrom="column">
                  <wp:posOffset>4246860</wp:posOffset>
                </wp:positionH>
                <wp:positionV relativeFrom="paragraph">
                  <wp:posOffset>5080</wp:posOffset>
                </wp:positionV>
                <wp:extent cx="219075" cy="197485"/>
                <wp:effectExtent l="0" t="0" r="28575" b="12065"/>
                <wp:wrapNone/>
                <wp:docPr id="12701394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F52BB" id="Prostokąt 2" o:spid="_x0000_s1026" style="position:absolute;margin-left:334.4pt;margin-top:.4pt;width:17.25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" filled="f" strokecolor="#1c334e" strokeweight="2pt"/>
            </w:pict>
          </mc:Fallback>
        </mc:AlternateContent>
      </w:r>
      <w:r w:rsidR="007D1FDB">
        <w:rPr>
          <w:color w:val="000000"/>
          <w:u w:color="000000"/>
        </w:rPr>
        <w:t xml:space="preserve">lokal około 32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color w:val="000000"/>
          <w:u w:color="000000"/>
        </w:rPr>
        <w:t>lokal około 3</w:t>
      </w:r>
      <w:r w:rsidR="009E0878">
        <w:rPr>
          <w:color w:val="000000"/>
          <w:u w:color="000000"/>
        </w:rPr>
        <w:t>9</w:t>
      </w:r>
      <w:r w:rsidR="007D1FDB">
        <w:rPr>
          <w:color w:val="000000"/>
          <w:u w:color="000000"/>
        </w:rPr>
        <w:t>-4</w:t>
      </w:r>
      <w:r w:rsidR="00535502">
        <w:rPr>
          <w:color w:val="000000"/>
          <w:u w:color="000000"/>
        </w:rPr>
        <w:t>6</w:t>
      </w:r>
      <w:r w:rsidR="007D1FDB">
        <w:rPr>
          <w:color w:val="000000"/>
          <w:u w:color="000000"/>
        </w:rPr>
        <w:t xml:space="preserve">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color w:val="000000"/>
          <w:u w:color="000000"/>
        </w:rPr>
        <w:t>lokal około 3</w:t>
      </w:r>
      <w:r w:rsidR="009E0878">
        <w:rPr>
          <w:color w:val="000000"/>
          <w:u w:color="000000"/>
        </w:rPr>
        <w:t>9</w:t>
      </w:r>
      <w:r w:rsidR="007D1FDB">
        <w:rPr>
          <w:color w:val="000000"/>
          <w:u w:color="000000"/>
        </w:rPr>
        <w:t>-4</w:t>
      </w:r>
      <w:r w:rsidR="00535502">
        <w:rPr>
          <w:color w:val="000000"/>
          <w:u w:color="000000"/>
        </w:rPr>
        <w:t>6</w:t>
      </w:r>
      <w:r w:rsidR="007D1FDB">
        <w:rPr>
          <w:color w:val="000000"/>
          <w:u w:color="000000"/>
        </w:rPr>
        <w:t xml:space="preserve">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</w:p>
    <w:p w14:paraId="294EFD7A" w14:textId="1D52CD61" w:rsidR="007D1FDB" w:rsidRPr="003F30CF" w:rsidRDefault="00FE6186" w:rsidP="007D1FDB">
      <w:pPr>
        <w:spacing w:before="120" w:after="120"/>
        <w:rPr>
          <w:color w:val="000000"/>
          <w:u w:color="000000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02063" wp14:editId="1AC0EE9A">
                <wp:simplePos x="0" y="0"/>
                <wp:positionH relativeFrom="column">
                  <wp:posOffset>4251904</wp:posOffset>
                </wp:positionH>
                <wp:positionV relativeFrom="paragraph">
                  <wp:posOffset>7041</wp:posOffset>
                </wp:positionV>
                <wp:extent cx="219075" cy="197485"/>
                <wp:effectExtent l="0" t="0" r="28575" b="12065"/>
                <wp:wrapNone/>
                <wp:docPr id="121987343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3EAF7" id="Prostokąt 2" o:spid="_x0000_s1026" style="position:absolute;margin-left:334.8pt;margin-top:.55pt;width:17.2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" filled="f" strokecolor="#1c334e" strokeweight="2pt"/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4627A" wp14:editId="2A1F9C05">
                <wp:simplePos x="0" y="0"/>
                <wp:positionH relativeFrom="column">
                  <wp:posOffset>2408031</wp:posOffset>
                </wp:positionH>
                <wp:positionV relativeFrom="paragraph">
                  <wp:posOffset>5771</wp:posOffset>
                </wp:positionV>
                <wp:extent cx="219075" cy="197485"/>
                <wp:effectExtent l="0" t="0" r="28575" b="12065"/>
                <wp:wrapNone/>
                <wp:docPr id="5230813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135EC" id="Prostokąt 2" o:spid="_x0000_s1026" style="position:absolute;margin-left:189.6pt;margin-top:.45pt;width:17.25pt;height:1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" filled="f" strokecolor="#1c334e" strokeweight="2pt"/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C2114" wp14:editId="311542DA">
                <wp:simplePos x="0" y="0"/>
                <wp:positionH relativeFrom="column">
                  <wp:posOffset>581081</wp:posOffset>
                </wp:positionH>
                <wp:positionV relativeFrom="paragraph">
                  <wp:posOffset>7041</wp:posOffset>
                </wp:positionV>
                <wp:extent cx="219075" cy="197485"/>
                <wp:effectExtent l="0" t="0" r="28575" b="12065"/>
                <wp:wrapNone/>
                <wp:docPr id="211668729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02DC" id="Prostokąt 2" o:spid="_x0000_s1026" style="position:absolute;margin-left:45.75pt;margin-top:.55pt;width:17.2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" filled="f" strokecolor="#1c334e" strokeweight="2pt"/>
            </w:pict>
          </mc:Fallback>
        </mc:AlternateContent>
      </w:r>
      <w:r w:rsidR="007D1FDB">
        <w:rPr>
          <w:color w:val="000000"/>
          <w:u w:color="000000"/>
        </w:rPr>
        <w:tab/>
      </w:r>
      <w:r w:rsidR="007D1FDB">
        <w:rPr>
          <w:color w:val="000000"/>
          <w:u w:color="000000"/>
        </w:rPr>
        <w:tab/>
        <w:t>lokal około 3</w:t>
      </w:r>
      <w:r w:rsidR="009E0878">
        <w:rPr>
          <w:color w:val="000000"/>
          <w:u w:color="000000"/>
        </w:rPr>
        <w:t>9</w:t>
      </w:r>
      <w:r w:rsidR="007D1FDB">
        <w:rPr>
          <w:color w:val="000000"/>
          <w:u w:color="000000"/>
        </w:rPr>
        <w:t>-4</w:t>
      </w:r>
      <w:r w:rsidR="00535502">
        <w:rPr>
          <w:color w:val="000000"/>
          <w:u w:color="000000"/>
        </w:rPr>
        <w:t>6</w:t>
      </w:r>
      <w:r w:rsidR="007D1FDB">
        <w:rPr>
          <w:color w:val="000000"/>
          <w:u w:color="000000"/>
        </w:rPr>
        <w:t xml:space="preserve">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color w:val="000000"/>
          <w:u w:color="000000"/>
        </w:rPr>
        <w:tab/>
        <w:t xml:space="preserve">lokal około 51-57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color w:val="000000"/>
          <w:u w:color="000000"/>
        </w:rPr>
        <w:t xml:space="preserve">lokal około 51-57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</w:p>
    <w:p w14:paraId="565F047D" w14:textId="65A7160E" w:rsidR="007D1FDB" w:rsidRPr="003F30CF" w:rsidRDefault="00FE6186" w:rsidP="007D1FDB">
      <w:pPr>
        <w:spacing w:before="120" w:after="120"/>
        <w:ind w:left="720" w:firstLine="720"/>
        <w:rPr>
          <w:color w:val="000000"/>
          <w:u w:color="000000"/>
        </w:r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235F9" wp14:editId="502CC83E">
                <wp:simplePos x="0" y="0"/>
                <wp:positionH relativeFrom="column">
                  <wp:posOffset>4259468</wp:posOffset>
                </wp:positionH>
                <wp:positionV relativeFrom="paragraph">
                  <wp:posOffset>5659</wp:posOffset>
                </wp:positionV>
                <wp:extent cx="219075" cy="197485"/>
                <wp:effectExtent l="0" t="0" r="28575" b="12065"/>
                <wp:wrapNone/>
                <wp:docPr id="200315802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9D156" id="Prostokąt 2" o:spid="_x0000_s1026" style="position:absolute;margin-left:335.4pt;margin-top:.45pt;width:17.25pt;height:15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" filled="f" strokecolor="#1c334e" strokeweight="2pt"/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623D3" wp14:editId="3C62F21C">
                <wp:simplePos x="0" y="0"/>
                <wp:positionH relativeFrom="column">
                  <wp:posOffset>2416175</wp:posOffset>
                </wp:positionH>
                <wp:positionV relativeFrom="paragraph">
                  <wp:posOffset>5771</wp:posOffset>
                </wp:positionV>
                <wp:extent cx="219075" cy="197485"/>
                <wp:effectExtent l="0" t="0" r="28575" b="12065"/>
                <wp:wrapNone/>
                <wp:docPr id="1074982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F5394" id="Prostokąt 2" o:spid="_x0000_s1026" style="position:absolute;margin-left:190.25pt;margin-top:.45pt;width:17.25pt;height:1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" filled="f" strokecolor="#1c334e" strokeweight="2pt"/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73C3F" wp14:editId="133EC2AC">
                <wp:simplePos x="0" y="0"/>
                <wp:positionH relativeFrom="column">
                  <wp:posOffset>579811</wp:posOffset>
                </wp:positionH>
                <wp:positionV relativeFrom="paragraph">
                  <wp:posOffset>5659</wp:posOffset>
                </wp:positionV>
                <wp:extent cx="219075" cy="197485"/>
                <wp:effectExtent l="0" t="0" r="28575" b="12065"/>
                <wp:wrapNone/>
                <wp:docPr id="6738422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5BC20" id="Prostokąt 2" o:spid="_x0000_s1026" style="position:absolute;margin-left:45.65pt;margin-top:.45pt;width:17.2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" filled="f" strokecolor="#1c334e" strokeweight="2pt"/>
            </w:pict>
          </mc:Fallback>
        </mc:AlternateContent>
      </w:r>
      <w:r w:rsidR="007D1FDB">
        <w:rPr>
          <w:color w:val="000000"/>
          <w:u w:color="000000"/>
        </w:rPr>
        <w:t xml:space="preserve">lokal około 51-57 </w:t>
      </w:r>
      <w:r w:rsidR="007D1FDB" w:rsidRPr="003F30CF">
        <w:rPr>
          <w:color w:val="000000"/>
          <w:szCs w:val="22"/>
          <w:lang w:bidi="ar-SA"/>
        </w:rPr>
        <w:t>m</w:t>
      </w:r>
      <w:r w:rsidR="003F30CF" w:rsidRPr="003F30CF">
        <w:rPr>
          <w:color w:val="000000"/>
          <w:szCs w:val="22"/>
          <w:vertAlign w:val="superscript"/>
          <w:lang w:bidi="ar-SA"/>
        </w:rPr>
        <w:t>2</w:t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4903A7">
        <w:rPr>
          <w:color w:val="000000"/>
          <w:u w:color="000000"/>
        </w:rPr>
        <w:t xml:space="preserve">lokal około 70 </w:t>
      </w:r>
      <w:r w:rsidR="004903A7" w:rsidRPr="003F30CF">
        <w:rPr>
          <w:color w:val="000000"/>
          <w:szCs w:val="22"/>
          <w:lang w:bidi="ar-SA"/>
        </w:rPr>
        <w:t>m</w:t>
      </w:r>
      <w:r w:rsidR="004903A7" w:rsidRPr="003F30CF">
        <w:rPr>
          <w:color w:val="000000"/>
          <w:szCs w:val="22"/>
          <w:vertAlign w:val="superscript"/>
          <w:lang w:bidi="ar-SA"/>
        </w:rPr>
        <w:t>2</w:t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rFonts w:ascii="Calibri" w:hAnsi="Calibri" w:cs="Calibri"/>
          <w:color w:val="000000"/>
          <w:szCs w:val="22"/>
          <w:vertAlign w:val="superscript"/>
          <w:lang w:bidi="ar-SA"/>
        </w:rPr>
        <w:tab/>
      </w:r>
      <w:r w:rsidR="007D1FDB">
        <w:rPr>
          <w:color w:val="000000"/>
          <w:u w:color="000000"/>
        </w:rPr>
        <w:t xml:space="preserve">lokal około 70 </w:t>
      </w:r>
      <w:r w:rsidR="007D1FDB" w:rsidRPr="003F30CF">
        <w:rPr>
          <w:color w:val="000000"/>
          <w:szCs w:val="22"/>
          <w:lang w:bidi="ar-SA"/>
        </w:rPr>
        <w:t>m</w:t>
      </w:r>
      <w:r w:rsidR="007D1FDB" w:rsidRPr="003F30CF">
        <w:rPr>
          <w:color w:val="000000"/>
          <w:szCs w:val="22"/>
          <w:vertAlign w:val="superscript"/>
          <w:lang w:bidi="ar-SA"/>
        </w:rPr>
        <w:t>2</w:t>
      </w:r>
    </w:p>
    <w:p w14:paraId="7CFE7077" w14:textId="468F51EC"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14:paraId="2C5D5B82" w14:textId="77777777" w:rsidR="00243F53" w:rsidRDefault="00243F53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31A15F2F" w14:textId="09BCD5A9" w:rsidR="00A77B3E" w:rsidRDefault="000A6F6D" w:rsidP="00800F01">
      <w:pPr>
        <w:spacing w:before="120" w:after="120"/>
        <w:ind w:left="283" w:firstLine="1"/>
        <w:rPr>
          <w:color w:val="000000"/>
          <w:u w:color="000000"/>
        </w:rPr>
      </w:pPr>
      <w:r>
        <w:rPr>
          <w:b/>
          <w:color w:val="000000"/>
          <w:u w:color="000000"/>
        </w:rPr>
        <w:t>III. </w:t>
      </w:r>
      <w:r w:rsidRPr="00246646">
        <w:rPr>
          <w:b/>
          <w:bCs/>
          <w:color w:val="000000"/>
          <w:u w:color="000000"/>
        </w:rPr>
        <w:t>Informacja o osobach zgłoszonych we wniosku do wspólnego zamieszkania z wnioskodawcą (członkowie gospodarstwa domowego) oraz wysokości osiąganego dochodu</w:t>
      </w:r>
    </w:p>
    <w:p w14:paraId="0FF1E4A5" w14:textId="023FD7AB" w:rsidR="00287E5A" w:rsidRPr="002F062F" w:rsidRDefault="000A6F6D" w:rsidP="002F062F">
      <w:pPr>
        <w:pStyle w:val="Akapitzlist"/>
        <w:numPr>
          <w:ilvl w:val="0"/>
          <w:numId w:val="1"/>
        </w:numPr>
        <w:spacing w:before="120" w:after="120"/>
        <w:ind w:left="567" w:hanging="283"/>
        <w:rPr>
          <w:color w:val="000000"/>
          <w:u w:color="000000"/>
        </w:rPr>
      </w:pPr>
      <w:r w:rsidRPr="00287E5A">
        <w:rPr>
          <w:color w:val="000000"/>
          <w:u w:color="000000"/>
        </w:rPr>
        <w:t xml:space="preserve">Oświadczam, że </w:t>
      </w:r>
      <w:r w:rsidR="00287E5A" w:rsidRPr="00287E5A">
        <w:rPr>
          <w:color w:val="000000"/>
          <w:u w:color="000000"/>
        </w:rPr>
        <w:t>moje gospodarstwo domowe składa się z następujących osób:</w:t>
      </w:r>
    </w:p>
    <w:p w14:paraId="6A06C28F" w14:textId="77777777" w:rsidR="00A9725A" w:rsidRPr="00A9725A" w:rsidRDefault="00A9725A" w:rsidP="00A9725A">
      <w:pPr>
        <w:spacing w:before="120" w:after="120"/>
        <w:ind w:left="1003" w:firstLine="437"/>
        <w:rPr>
          <w:color w:val="000000"/>
          <w:sz w:val="18"/>
          <w:szCs w:val="18"/>
          <w:u w:color="00000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2407"/>
        <w:gridCol w:w="2407"/>
      </w:tblGrid>
      <w:tr w:rsidR="00DF6AD8" w14:paraId="776C2600" w14:textId="77777777" w:rsidTr="00DF6AD8">
        <w:tc>
          <w:tcPr>
            <w:tcW w:w="846" w:type="dxa"/>
          </w:tcPr>
          <w:p w14:paraId="6B946A69" w14:textId="7D51681F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l.p.</w:t>
            </w:r>
          </w:p>
        </w:tc>
        <w:tc>
          <w:tcPr>
            <w:tcW w:w="3260" w:type="dxa"/>
          </w:tcPr>
          <w:p w14:paraId="37C332CF" w14:textId="7028CCC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 nazwisko</w:t>
            </w:r>
          </w:p>
        </w:tc>
        <w:tc>
          <w:tcPr>
            <w:tcW w:w="2407" w:type="dxa"/>
          </w:tcPr>
          <w:p w14:paraId="568101FE" w14:textId="6B378073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urodzenia</w:t>
            </w:r>
          </w:p>
        </w:tc>
        <w:tc>
          <w:tcPr>
            <w:tcW w:w="2407" w:type="dxa"/>
          </w:tcPr>
          <w:p w14:paraId="2E366276" w14:textId="19E9F5C2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Stopień pokrewieństwa</w:t>
            </w:r>
          </w:p>
        </w:tc>
      </w:tr>
      <w:tr w:rsidR="00DF6AD8" w14:paraId="5A2722DC" w14:textId="77777777" w:rsidTr="00DF6AD8">
        <w:tc>
          <w:tcPr>
            <w:tcW w:w="846" w:type="dxa"/>
          </w:tcPr>
          <w:p w14:paraId="0AFAC5BD" w14:textId="76B81EE2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3260" w:type="dxa"/>
          </w:tcPr>
          <w:p w14:paraId="5180A153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4EB9D9CC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4AE54F7C" w14:textId="1F4D6212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wnioskodawca</w:t>
            </w:r>
          </w:p>
        </w:tc>
      </w:tr>
      <w:tr w:rsidR="00DF6AD8" w14:paraId="68F46DF0" w14:textId="77777777" w:rsidTr="00DF6AD8">
        <w:tc>
          <w:tcPr>
            <w:tcW w:w="846" w:type="dxa"/>
          </w:tcPr>
          <w:p w14:paraId="2A713175" w14:textId="1085B5D9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3260" w:type="dxa"/>
          </w:tcPr>
          <w:p w14:paraId="53831FAF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68634FAB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44F43DD2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</w:tr>
      <w:tr w:rsidR="00DF6AD8" w14:paraId="5D3E2F05" w14:textId="77777777" w:rsidTr="00DF6AD8">
        <w:tc>
          <w:tcPr>
            <w:tcW w:w="846" w:type="dxa"/>
          </w:tcPr>
          <w:p w14:paraId="042A896D" w14:textId="749DEF1D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3260" w:type="dxa"/>
          </w:tcPr>
          <w:p w14:paraId="6EE6CA06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26E1478F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2B830AB3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</w:tr>
      <w:tr w:rsidR="00DF6AD8" w14:paraId="3914ED4B" w14:textId="77777777" w:rsidTr="00DF6AD8">
        <w:tc>
          <w:tcPr>
            <w:tcW w:w="846" w:type="dxa"/>
          </w:tcPr>
          <w:p w14:paraId="359EC349" w14:textId="69EB2EF5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</w:t>
            </w:r>
          </w:p>
        </w:tc>
        <w:tc>
          <w:tcPr>
            <w:tcW w:w="3260" w:type="dxa"/>
          </w:tcPr>
          <w:p w14:paraId="26B693A6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454B0FC3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6BA8781D" w14:textId="77777777" w:rsidR="00DF6AD8" w:rsidRDefault="00DF6AD8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</w:tr>
      <w:tr w:rsidR="002F062F" w14:paraId="33AA4AD9" w14:textId="77777777" w:rsidTr="00DF6AD8">
        <w:tc>
          <w:tcPr>
            <w:tcW w:w="846" w:type="dxa"/>
          </w:tcPr>
          <w:p w14:paraId="0308E69B" w14:textId="23B50738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</w:t>
            </w:r>
          </w:p>
        </w:tc>
        <w:tc>
          <w:tcPr>
            <w:tcW w:w="3260" w:type="dxa"/>
          </w:tcPr>
          <w:p w14:paraId="078387A0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5BF6CB42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25E09469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</w:tr>
      <w:tr w:rsidR="002F062F" w14:paraId="50BD8833" w14:textId="77777777" w:rsidTr="00DF6AD8">
        <w:tc>
          <w:tcPr>
            <w:tcW w:w="846" w:type="dxa"/>
          </w:tcPr>
          <w:p w14:paraId="27064458" w14:textId="72E2B134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</w:t>
            </w:r>
          </w:p>
        </w:tc>
        <w:tc>
          <w:tcPr>
            <w:tcW w:w="3260" w:type="dxa"/>
          </w:tcPr>
          <w:p w14:paraId="3678B1D2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4F4A9490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7B3238E4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</w:tr>
      <w:tr w:rsidR="002F062F" w14:paraId="7A0A2C62" w14:textId="77777777" w:rsidTr="00DF6AD8">
        <w:tc>
          <w:tcPr>
            <w:tcW w:w="846" w:type="dxa"/>
          </w:tcPr>
          <w:p w14:paraId="64082BF4" w14:textId="7DB50B20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</w:t>
            </w:r>
          </w:p>
        </w:tc>
        <w:tc>
          <w:tcPr>
            <w:tcW w:w="3260" w:type="dxa"/>
          </w:tcPr>
          <w:p w14:paraId="288B1EB0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7C2500C1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  <w:tc>
          <w:tcPr>
            <w:tcW w:w="2407" w:type="dxa"/>
          </w:tcPr>
          <w:p w14:paraId="329ADC82" w14:textId="77777777" w:rsidR="002F062F" w:rsidRDefault="002F062F" w:rsidP="00A9725A">
            <w:pPr>
              <w:pStyle w:val="Akapitzlist"/>
              <w:spacing w:before="120" w:after="120"/>
              <w:ind w:left="0"/>
              <w:rPr>
                <w:color w:val="000000"/>
                <w:u w:color="000000"/>
              </w:rPr>
            </w:pPr>
          </w:p>
        </w:tc>
      </w:tr>
    </w:tbl>
    <w:p w14:paraId="022CAD54" w14:textId="77777777" w:rsidR="00A9725A" w:rsidRDefault="00A9725A" w:rsidP="00A9725A">
      <w:pPr>
        <w:pStyle w:val="Akapitzlist"/>
        <w:spacing w:before="120" w:after="120"/>
        <w:ind w:left="567"/>
        <w:rPr>
          <w:color w:val="000000"/>
          <w:u w:color="000000"/>
        </w:rPr>
      </w:pPr>
    </w:p>
    <w:p w14:paraId="6D12CDF4" w14:textId="2854A2B2" w:rsidR="00A9725A" w:rsidRPr="00E65868" w:rsidRDefault="00A9725A" w:rsidP="00E65868">
      <w:pPr>
        <w:pStyle w:val="Akapitzlist"/>
        <w:numPr>
          <w:ilvl w:val="0"/>
          <w:numId w:val="1"/>
        </w:numPr>
        <w:spacing w:before="120" w:after="120"/>
        <w:ind w:left="567" w:hanging="283"/>
        <w:rPr>
          <w:color w:val="000000"/>
          <w:u w:color="000000"/>
        </w:rPr>
      </w:pPr>
      <w:r>
        <w:rPr>
          <w:color w:val="000000"/>
          <w:u w:color="000000"/>
        </w:rPr>
        <w:t>Średni miesięczny dochód gospodarstwa domowego w 202</w:t>
      </w:r>
      <w:r w:rsidR="00C37F85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 roku wynosił 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 zł;</w:t>
      </w:r>
    </w:p>
    <w:p w14:paraId="5F54EC33" w14:textId="33BAE6EC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(słownie:.....................................................................</w:t>
      </w:r>
      <w:r w:rsidR="00E65868">
        <w:rPr>
          <w:color w:val="000000"/>
          <w:u w:color="000000"/>
        </w:rPr>
        <w:t>........................................................................</w:t>
      </w:r>
      <w:r>
        <w:rPr>
          <w:color w:val="000000"/>
          <w:u w:color="000000"/>
        </w:rPr>
        <w:t>........).</w:t>
      </w:r>
      <w:r>
        <w:rPr>
          <w:color w:val="000000"/>
          <w:u w:color="000000"/>
        </w:rPr>
        <w:br/>
        <w:t>Oświadczam, że zobowiązuję się przechowywać przez okres 3 lat dokumenty, na podstawie których zadeklarowałem dochody wszystkich osób objętych wnioskiem</w:t>
      </w:r>
      <w:r w:rsidR="00085D56">
        <w:rPr>
          <w:color w:val="000000"/>
          <w:u w:color="000000"/>
        </w:rPr>
        <w:t>, a uprzedzony o</w:t>
      </w:r>
      <w:r w:rsidR="00BD2140">
        <w:rPr>
          <w:color w:val="000000"/>
          <w:u w:color="000000"/>
        </w:rPr>
        <w:t xml:space="preserve"> </w:t>
      </w:r>
      <w:r w:rsidR="00085D56">
        <w:rPr>
          <w:color w:val="000000"/>
          <w:u w:color="000000"/>
        </w:rPr>
        <w:t xml:space="preserve">odpowiedzialności karnej wynikającej z art. 233 </w:t>
      </w:r>
      <w:r w:rsidR="00085D56" w:rsidRPr="00085D56">
        <w:rPr>
          <w:color w:val="000000"/>
          <w:u w:color="000000"/>
        </w:rPr>
        <w:t>§</w:t>
      </w:r>
      <w:r w:rsidR="00085D56">
        <w:rPr>
          <w:color w:val="000000"/>
          <w:u w:color="000000"/>
        </w:rPr>
        <w:t>1 Kodeksu karnego</w:t>
      </w:r>
      <w:r w:rsidR="005C4BD0">
        <w:rPr>
          <w:rStyle w:val="Odwoanieprzypisudolnego"/>
          <w:color w:val="000000"/>
          <w:u w:color="000000"/>
        </w:rPr>
        <w:footnoteReference w:id="3"/>
      </w:r>
      <w:r w:rsidR="00085D56">
        <w:rPr>
          <w:color w:val="000000"/>
          <w:u w:color="000000"/>
        </w:rPr>
        <w:t xml:space="preserve"> potwierdzam własnoręcznym podpisem prawdziwość danych zamieszczonych w oświadczeniu o wysokości dochodów osób zgłoszonych do wspólnego zamieszkania (oświadczenie składają wszystkie pełnoletnie osoby ujęte we wniosku)</w:t>
      </w:r>
    </w:p>
    <w:p w14:paraId="57F63C03" w14:textId="3A08DDD5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</w:t>
      </w:r>
      <w:r w:rsidRPr="00085D56">
        <w:rPr>
          <w:color w:val="000000"/>
          <w:u w:val="single"/>
        </w:rPr>
        <w:t>osób pełnoletnich</w:t>
      </w:r>
      <w:r>
        <w:rPr>
          <w:color w:val="000000"/>
          <w:u w:color="000000"/>
        </w:rPr>
        <w:t>:</w:t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 w:rsidR="00085D56">
        <w:rPr>
          <w:color w:val="000000"/>
          <w:u w:color="000000"/>
        </w:rPr>
        <w:tab/>
      </w:r>
      <w:r w:rsidR="00085D56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>d</w:t>
      </w:r>
      <w:r>
        <w:rPr>
          <w:color w:val="000000"/>
          <w:u w:color="000000"/>
        </w:rPr>
        <w:t>ata, podpis:</w:t>
      </w:r>
    </w:p>
    <w:p w14:paraId="1C6936FA" w14:textId="413FAA20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1. ..........................................................</w:t>
      </w:r>
      <w:r w:rsidR="00085D56"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>.....</w:t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</w:t>
      </w:r>
    </w:p>
    <w:p w14:paraId="0B6EE047" w14:textId="324001FD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2. .....................................................</w:t>
      </w:r>
      <w:r w:rsidR="00085D56"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>..........</w:t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</w:t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</w:t>
      </w:r>
    </w:p>
    <w:p w14:paraId="379EB3E6" w14:textId="644B8B4F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3. ...................................................</w:t>
      </w:r>
      <w:r w:rsidR="00085D56"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 xml:space="preserve">............ </w:t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</w:t>
      </w:r>
    </w:p>
    <w:p w14:paraId="5E68498E" w14:textId="2C1321FE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5. ..........................................................</w:t>
      </w:r>
      <w:r w:rsidR="00085D56"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>.....</w:t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</w:t>
      </w:r>
    </w:p>
    <w:p w14:paraId="61DAC5F8" w14:textId="6AB38463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6. ...........................................................</w:t>
      </w:r>
      <w:r w:rsidR="00085D56"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>....</w:t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</w:t>
      </w:r>
    </w:p>
    <w:p w14:paraId="20E99ED3" w14:textId="54140047" w:rsidR="00A77B3E" w:rsidRDefault="000A6F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7. ........................................................</w:t>
      </w:r>
      <w:r w:rsidR="00085D56"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 xml:space="preserve">....... </w:t>
      </w:r>
      <w:r w:rsidR="00E65868">
        <w:rPr>
          <w:color w:val="000000"/>
          <w:u w:color="000000"/>
        </w:rPr>
        <w:tab/>
      </w:r>
      <w:r w:rsidR="00E65868"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</w:t>
      </w:r>
    </w:p>
    <w:p w14:paraId="3624BEB4" w14:textId="24F5650D" w:rsidR="00030887" w:rsidRDefault="000A6F6D" w:rsidP="002F062F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Podać liczbę porządkową zgodną z numeracją osób wpisanych w oświadczeniu o składzie gospodarstwa domowego wnioskodawcy.</w:t>
      </w:r>
    </w:p>
    <w:p w14:paraId="45523160" w14:textId="77777777" w:rsidR="00030887" w:rsidRDefault="00030887" w:rsidP="00E91558">
      <w:pPr>
        <w:spacing w:before="120" w:after="120"/>
        <w:ind w:left="283" w:firstLine="227"/>
        <w:rPr>
          <w:color w:val="000000"/>
          <w:u w:color="000000"/>
        </w:rPr>
      </w:pPr>
    </w:p>
    <w:p w14:paraId="368D4EDE" w14:textId="2F0AB485" w:rsidR="00E4252D" w:rsidRDefault="000A6F6D" w:rsidP="00E777B4">
      <w:pPr>
        <w:spacing w:before="120" w:after="120"/>
        <w:ind w:left="283"/>
        <w:rPr>
          <w:b/>
          <w:u w:color="000000"/>
        </w:rPr>
      </w:pPr>
      <w:r>
        <w:rPr>
          <w:color w:val="000000"/>
          <w:u w:color="000000"/>
        </w:rPr>
        <w:br w:type="page"/>
      </w:r>
      <w:r w:rsidRPr="005C4BD0">
        <w:rPr>
          <w:b/>
          <w:u w:color="000000"/>
        </w:rPr>
        <w:lastRenderedPageBreak/>
        <w:t>I</w:t>
      </w:r>
      <w:r w:rsidR="00CE0F7A">
        <w:rPr>
          <w:b/>
          <w:u w:color="000000"/>
        </w:rPr>
        <w:t>V</w:t>
      </w:r>
      <w:r w:rsidRPr="005C4BD0">
        <w:rPr>
          <w:b/>
          <w:u w:color="000000"/>
        </w:rPr>
        <w:t>.</w:t>
      </w:r>
      <w:r w:rsidR="00E4252D" w:rsidRPr="005C4BD0">
        <w:rPr>
          <w:b/>
          <w:u w:color="000000"/>
        </w:rPr>
        <w:t xml:space="preserve"> Spełnienie </w:t>
      </w:r>
      <w:r w:rsidR="00D33892">
        <w:rPr>
          <w:b/>
          <w:u w:color="000000"/>
        </w:rPr>
        <w:t>warunków</w:t>
      </w:r>
      <w:r w:rsidR="00E4252D" w:rsidRPr="005C4BD0">
        <w:rPr>
          <w:b/>
          <w:u w:color="000000"/>
        </w:rPr>
        <w:t xml:space="preserve"> </w:t>
      </w:r>
      <w:r w:rsidR="00D33892">
        <w:rPr>
          <w:b/>
          <w:u w:color="000000"/>
        </w:rPr>
        <w:t>obligatoryjnych</w:t>
      </w:r>
    </w:p>
    <w:p w14:paraId="58116958" w14:textId="77777777" w:rsidR="00CE0F7A" w:rsidRPr="00CE0F7A" w:rsidRDefault="00CE0F7A" w:rsidP="003E28A7">
      <w:pPr>
        <w:pStyle w:val="Default"/>
        <w:spacing w:after="120"/>
        <w:ind w:firstLine="284"/>
        <w:jc w:val="both"/>
        <w:rPr>
          <w:rFonts w:eastAsia="Times New Roman"/>
          <w:sz w:val="22"/>
          <w:szCs w:val="22"/>
          <w:lang w:eastAsia="pl-PL"/>
        </w:rPr>
      </w:pPr>
      <w:r w:rsidRPr="00CE0F7A">
        <w:rPr>
          <w:rFonts w:eastAsia="Times New Roman"/>
          <w:sz w:val="22"/>
          <w:szCs w:val="22"/>
          <w:lang w:eastAsia="pl-PL"/>
        </w:rPr>
        <w:t>Najemcami lokali mieszkalnych w ramach naboru mogą być osoby, które spełniają łącznie poniższe kryteria:</w:t>
      </w:r>
    </w:p>
    <w:p w14:paraId="2F032E82" w14:textId="77777777" w:rsidR="00CE0F7A" w:rsidRPr="00CE0F7A" w:rsidRDefault="00CE0F7A" w:rsidP="003E28A7">
      <w:pPr>
        <w:pStyle w:val="Default"/>
        <w:spacing w:after="120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CE0F7A">
        <w:rPr>
          <w:rFonts w:eastAsia="Times New Roman"/>
          <w:sz w:val="22"/>
          <w:szCs w:val="22"/>
          <w:lang w:eastAsia="pl-PL"/>
        </w:rPr>
        <w:t>1) w dniu objęcia lokalu, najemca (osoba fizyczna) oraz osoby zgłoszone do wspólnego zamieszkania, nie posiadają tytułu prawnego do innego lokalu mieszkalnego na terenie miejscowości Czernikowo;</w:t>
      </w:r>
    </w:p>
    <w:p w14:paraId="281C0D64" w14:textId="77777777" w:rsidR="00CE0F7A" w:rsidRPr="00CE0F7A" w:rsidRDefault="00CE0F7A" w:rsidP="003E28A7">
      <w:pPr>
        <w:pStyle w:val="Default"/>
        <w:spacing w:after="120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CE0F7A">
        <w:rPr>
          <w:rFonts w:eastAsia="Times New Roman"/>
          <w:sz w:val="22"/>
          <w:szCs w:val="22"/>
          <w:lang w:eastAsia="pl-PL"/>
        </w:rPr>
        <w:t xml:space="preserve">2) spełniają kryteria dochodowe zawarte w art. 7a ust. 1 ustawy z dnia 8 grudnia 2006 r. o finansowym wsparciu niektórych przedsięwzięć mieszkaniowych (Dz. U. z 2024 r. poz. 304 z </w:t>
      </w:r>
      <w:proofErr w:type="spellStart"/>
      <w:r w:rsidRPr="00CE0F7A">
        <w:rPr>
          <w:rFonts w:eastAsia="Times New Roman"/>
          <w:sz w:val="22"/>
          <w:szCs w:val="22"/>
          <w:lang w:eastAsia="pl-PL"/>
        </w:rPr>
        <w:t>późn</w:t>
      </w:r>
      <w:proofErr w:type="spellEnd"/>
      <w:r w:rsidRPr="00CE0F7A">
        <w:rPr>
          <w:rFonts w:eastAsia="Times New Roman"/>
          <w:sz w:val="22"/>
          <w:szCs w:val="22"/>
          <w:lang w:eastAsia="pl-PL"/>
        </w:rPr>
        <w:t>. zm.).</w:t>
      </w:r>
    </w:p>
    <w:p w14:paraId="6C887EBE" w14:textId="509B60A9" w:rsidR="00D33892" w:rsidRPr="005C4BD0" w:rsidRDefault="00D33892" w:rsidP="00E777B4">
      <w:pPr>
        <w:spacing w:before="120" w:after="120"/>
        <w:ind w:left="283"/>
        <w:rPr>
          <w:b/>
          <w:u w:color="000000"/>
        </w:rPr>
      </w:pPr>
      <w:r w:rsidRPr="00D33892">
        <w:rPr>
          <w:b/>
          <w:bCs/>
          <w:color w:val="000000"/>
          <w:u w:color="000000"/>
        </w:rPr>
        <w:t>V.</w:t>
      </w:r>
      <w:r>
        <w:rPr>
          <w:b/>
          <w:u w:color="000000"/>
        </w:rPr>
        <w:t xml:space="preserve"> Spełnienie kryteriów pierwszeństwa</w:t>
      </w:r>
      <w:r w:rsidR="008A4706">
        <w:rPr>
          <w:b/>
          <w:u w:color="000000"/>
        </w:rPr>
        <w:t xml:space="preserve"> </w:t>
      </w:r>
    </w:p>
    <w:p w14:paraId="1F6E3709" w14:textId="4CAC500B" w:rsidR="00A77B3E" w:rsidRPr="005C4BD0" w:rsidRDefault="000A6F6D" w:rsidP="009559B0">
      <w:pPr>
        <w:spacing w:before="120" w:after="120"/>
        <w:ind w:left="283"/>
        <w:rPr>
          <w:u w:color="000000"/>
        </w:rPr>
      </w:pPr>
      <w:r w:rsidRPr="005C4BD0">
        <w:rPr>
          <w:u w:color="000000"/>
        </w:rPr>
        <w:t>Kryter</w:t>
      </w:r>
      <w:r w:rsidR="00B10CC6">
        <w:rPr>
          <w:u w:color="000000"/>
        </w:rPr>
        <w:t>i</w:t>
      </w:r>
      <w:r w:rsidR="00402FB9">
        <w:rPr>
          <w:u w:color="000000"/>
        </w:rPr>
        <w:t>a</w:t>
      </w:r>
      <w:r w:rsidRPr="005C4BD0">
        <w:rPr>
          <w:u w:color="000000"/>
        </w:rPr>
        <w:t xml:space="preserve"> naboru określone uchwałą Nr</w:t>
      </w:r>
      <w:r w:rsidR="00875278">
        <w:rPr>
          <w:u w:color="000000"/>
        </w:rPr>
        <w:t xml:space="preserve"> LXI/452/2024</w:t>
      </w:r>
      <w:r w:rsidRPr="005C4BD0">
        <w:rPr>
          <w:u w:color="000000"/>
        </w:rPr>
        <w:t xml:space="preserve"> Rady</w:t>
      </w:r>
      <w:r w:rsidR="00E777B4" w:rsidRPr="005C4BD0">
        <w:rPr>
          <w:u w:color="000000"/>
        </w:rPr>
        <w:t xml:space="preserve"> Gminy Czernikowo</w:t>
      </w:r>
      <w:r w:rsidRPr="005C4BD0">
        <w:rPr>
          <w:u w:color="000000"/>
        </w:rPr>
        <w:t xml:space="preserve"> z dnia </w:t>
      </w:r>
      <w:r w:rsidR="00875278">
        <w:rPr>
          <w:u w:color="000000"/>
        </w:rPr>
        <w:t xml:space="preserve">21 marca </w:t>
      </w:r>
      <w:r w:rsidRPr="005C4BD0">
        <w:rPr>
          <w:u w:color="000000"/>
        </w:rPr>
        <w:t>202</w:t>
      </w:r>
      <w:r w:rsidR="00E777B4" w:rsidRPr="005C4BD0">
        <w:rPr>
          <w:u w:color="000000"/>
        </w:rPr>
        <w:t>4 r.</w:t>
      </w:r>
      <w:r w:rsidR="00875278">
        <w:rPr>
          <w:u w:color="000000"/>
        </w:rPr>
        <w:t xml:space="preserve"> </w:t>
      </w:r>
      <w:r w:rsidR="009559B0">
        <w:rPr>
          <w:u w:color="000000"/>
        </w:rPr>
        <w:br/>
      </w:r>
      <w:r w:rsidR="00875278">
        <w:rPr>
          <w:u w:color="000000"/>
        </w:rPr>
        <w:t xml:space="preserve">w </w:t>
      </w:r>
      <w:r w:rsidR="00875278" w:rsidRPr="00875278">
        <w:rPr>
          <w:u w:color="000000"/>
        </w:rPr>
        <w:t xml:space="preserve">sprawie zasad przeprowadzania naboru wniosków o zawarcie umowy najmu lokalu mieszkalnego, w tym określenie dodatkowych kryteriów pierwszeństwa, zasad przeprowadzenia oceny punktowej dla kryterium pierwszeństwa oraz dla dodatkowych kryteriów pierwszeństwa dla lokali mieszkalnych budowanych w ramach inwestycji realizowanej przez Społeczną Inicjatywę Mieszkaniową (SIM) Północne Mazowsze sp. z o.o. </w:t>
      </w:r>
      <w:r w:rsidR="009559B0">
        <w:rPr>
          <w:u w:color="000000"/>
        </w:rPr>
        <w:br/>
      </w:r>
      <w:r w:rsidR="00875278" w:rsidRPr="00875278">
        <w:rPr>
          <w:u w:color="000000"/>
        </w:rPr>
        <w:t>w miejscowości Czernikowo</w:t>
      </w: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302"/>
        <w:gridCol w:w="928"/>
        <w:gridCol w:w="1227"/>
        <w:gridCol w:w="2254"/>
        <w:gridCol w:w="1061"/>
      </w:tblGrid>
      <w:tr w:rsidR="00F9375B" w14:paraId="13F85A3A" w14:textId="77777777" w:rsidTr="00800F01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ABAD" w14:textId="1F916584" w:rsidR="00F9375B" w:rsidRPr="00EF620C" w:rsidRDefault="00F9375B" w:rsidP="00F9375B">
            <w:pPr>
              <w:jc w:val="center"/>
              <w:rPr>
                <w:sz w:val="16"/>
                <w:szCs w:val="16"/>
              </w:rPr>
            </w:pPr>
            <w:r w:rsidRPr="00EF620C">
              <w:rPr>
                <w:sz w:val="16"/>
                <w:szCs w:val="16"/>
              </w:rPr>
              <w:t>l.p.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C16C" w14:textId="19EC02E2" w:rsidR="00F9375B" w:rsidRPr="00A26843" w:rsidRDefault="00F9375B" w:rsidP="00F9375B">
            <w:pPr>
              <w:jc w:val="center"/>
              <w:rPr>
                <w:sz w:val="18"/>
                <w:szCs w:val="18"/>
              </w:rPr>
            </w:pPr>
            <w:r w:rsidRPr="00A26843">
              <w:rPr>
                <w:sz w:val="18"/>
                <w:szCs w:val="18"/>
              </w:rPr>
              <w:t>Kryteria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2135" w14:textId="2C0EA7E8" w:rsidR="00F9375B" w:rsidRPr="00A26843" w:rsidRDefault="00F9375B" w:rsidP="00F9375B">
            <w:pPr>
              <w:jc w:val="center"/>
              <w:rPr>
                <w:sz w:val="18"/>
                <w:szCs w:val="18"/>
              </w:rPr>
            </w:pPr>
            <w:r w:rsidRPr="00A26843">
              <w:rPr>
                <w:sz w:val="18"/>
                <w:szCs w:val="18"/>
              </w:rPr>
              <w:t>Liczba punktów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08D1" w14:textId="77777777" w:rsidR="00F9375B" w:rsidRPr="00A26843" w:rsidRDefault="00F9375B" w:rsidP="00F9375B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26843">
              <w:rPr>
                <w:sz w:val="18"/>
                <w:szCs w:val="18"/>
              </w:rPr>
              <w:t>TAK/NIE</w:t>
            </w:r>
          </w:p>
          <w:p w14:paraId="1CA8A0FC" w14:textId="061B2347" w:rsidR="00F9375B" w:rsidRPr="00A26843" w:rsidRDefault="00F9375B" w:rsidP="00F9375B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26843">
              <w:rPr>
                <w:sz w:val="18"/>
                <w:szCs w:val="18"/>
              </w:rPr>
              <w:t>* proszę wpisać właściwą odpowiedź TAK lub NIE, jeżeli konieczne proszę wpisać liczbę osób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95E7" w14:textId="1DF36C2F" w:rsidR="00F9375B" w:rsidRPr="00A26843" w:rsidRDefault="00F9375B" w:rsidP="00F9375B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26843">
              <w:rPr>
                <w:sz w:val="18"/>
                <w:szCs w:val="18"/>
              </w:rPr>
              <w:t>Imię i nazwisko członka gospodarstwa domowego, którego dotyczy kryterium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9BE1" w14:textId="77777777" w:rsidR="00F9375B" w:rsidRPr="00EF620C" w:rsidRDefault="00F9375B" w:rsidP="00F9375B">
            <w:pPr>
              <w:jc w:val="center"/>
              <w:rPr>
                <w:b/>
                <w:bCs/>
                <w:color w:val="000000"/>
                <w:sz w:val="16"/>
                <w:szCs w:val="16"/>
                <w:u w:color="000000"/>
              </w:rPr>
            </w:pPr>
            <w:r w:rsidRPr="00EF620C">
              <w:rPr>
                <w:b/>
                <w:bCs/>
                <w:sz w:val="16"/>
                <w:szCs w:val="16"/>
              </w:rPr>
              <w:t>Liczba uzyskanych punktów</w:t>
            </w:r>
          </w:p>
          <w:p w14:paraId="586774CA" w14:textId="0220BCB1" w:rsidR="00F9375B" w:rsidRPr="006712A9" w:rsidRDefault="00F9375B" w:rsidP="00F9375B">
            <w:pPr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EF620C">
              <w:rPr>
                <w:b/>
                <w:bCs/>
                <w:sz w:val="16"/>
                <w:szCs w:val="16"/>
              </w:rPr>
              <w:t>* uzupełnia komisja</w:t>
            </w:r>
          </w:p>
        </w:tc>
      </w:tr>
      <w:tr w:rsidR="00DE0D2A" w14:paraId="06902BC7" w14:textId="77777777" w:rsidTr="00800F01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3D88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9087" w14:textId="2F5F0031" w:rsidR="00A77B3E" w:rsidRPr="00AF0B65" w:rsidRDefault="003E28A7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  <w:r>
              <w:rPr>
                <w:szCs w:val="22"/>
              </w:rPr>
              <w:t>Najemca</w:t>
            </w:r>
            <w:r w:rsidR="00402FB9" w:rsidRPr="00AF0B65">
              <w:rPr>
                <w:szCs w:val="22"/>
              </w:rPr>
              <w:t xml:space="preserve"> posiada wkład</w:t>
            </w:r>
            <w:r w:rsidR="00975F57" w:rsidRPr="00AF0B65">
              <w:rPr>
                <w:szCs w:val="22"/>
              </w:rPr>
              <w:t xml:space="preserve"> </w:t>
            </w:r>
            <w:r w:rsidR="00402FB9" w:rsidRPr="00AF0B65">
              <w:rPr>
                <w:szCs w:val="22"/>
              </w:rPr>
              <w:t>oszczędnościow</w:t>
            </w:r>
            <w:r w:rsidR="00975F57" w:rsidRPr="00AF0B65">
              <w:rPr>
                <w:szCs w:val="22"/>
              </w:rPr>
              <w:t>y</w:t>
            </w:r>
            <w:r w:rsidR="00402FB9" w:rsidRPr="00AF0B65">
              <w:rPr>
                <w:szCs w:val="22"/>
              </w:rPr>
              <w:t xml:space="preserve"> gromadzon</w:t>
            </w:r>
            <w:r w:rsidR="00975F57" w:rsidRPr="00AF0B65">
              <w:rPr>
                <w:szCs w:val="22"/>
              </w:rPr>
              <w:t>y</w:t>
            </w:r>
            <w:r w:rsidR="00402FB9" w:rsidRPr="00AF0B65">
              <w:rPr>
                <w:szCs w:val="22"/>
              </w:rPr>
              <w:t xml:space="preserve"> na rachunku bankowym na cele mieszkaniowe, którego imienny dowód stanowi książeczka mieszkaniowa wystawiona do dnia 23 października 1990</w:t>
            </w:r>
            <w:r w:rsidR="00F9375B">
              <w:rPr>
                <w:szCs w:val="22"/>
              </w:rPr>
              <w:t xml:space="preserve"> </w:t>
            </w:r>
            <w:r w:rsidR="00402FB9" w:rsidRPr="00AF0B65">
              <w:rPr>
                <w:szCs w:val="22"/>
              </w:rPr>
              <w:t xml:space="preserve">r.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6A46" w14:textId="6DF6855C" w:rsidR="00A77B3E" w:rsidRPr="00A26843" w:rsidRDefault="00975F57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FA76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6473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529D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35BAECDC" w14:textId="77777777" w:rsidTr="00800F01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237E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8D6F" w14:textId="1D19D05F" w:rsidR="00A77B3E" w:rsidRPr="00AF0B65" w:rsidRDefault="003E28A7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  <w:r>
              <w:rPr>
                <w:szCs w:val="22"/>
              </w:rPr>
              <w:t>Najemca</w:t>
            </w:r>
            <w:r w:rsidR="00F9375B">
              <w:rPr>
                <w:szCs w:val="22"/>
              </w:rPr>
              <w:t xml:space="preserve"> lub </w:t>
            </w:r>
            <w:r w:rsidR="00975F57" w:rsidRPr="00AF0B65">
              <w:rPr>
                <w:szCs w:val="22"/>
              </w:rPr>
              <w:t>osoba wchodząca</w:t>
            </w:r>
            <w:r w:rsidR="00F21793">
              <w:rPr>
                <w:szCs w:val="22"/>
              </w:rPr>
              <w:t> </w:t>
            </w:r>
            <w:r w:rsidR="00975F57" w:rsidRPr="00AF0B65">
              <w:rPr>
                <w:szCs w:val="22"/>
              </w:rPr>
              <w:t>w</w:t>
            </w:r>
            <w:r w:rsidR="00F21793">
              <w:rPr>
                <w:szCs w:val="22"/>
              </w:rPr>
              <w:t xml:space="preserve"> </w:t>
            </w:r>
            <w:r w:rsidR="00975F57" w:rsidRPr="00AF0B65">
              <w:rPr>
                <w:szCs w:val="22"/>
              </w:rPr>
              <w:t>skład gospodarstwa domowego jest najemcą lokalu wchodzącego w skład mieszkaniowego zasobu Gminy Czernikowo</w:t>
            </w:r>
            <w:r w:rsidR="00F9375B">
              <w:rPr>
                <w:szCs w:val="22"/>
              </w:rPr>
              <w:t>, jednocześnie</w:t>
            </w:r>
            <w:r w:rsidR="00975F57" w:rsidRPr="00AF0B65">
              <w:rPr>
                <w:szCs w:val="22"/>
              </w:rPr>
              <w:t xml:space="preserve"> zobowiązuje się do rozwiązania umowy najmu i opróżnienia tego lokalu w terminie miesiąca od dnia zawarcia umowy najmu mieszkania przez najemcę</w:t>
            </w:r>
            <w:r w:rsidR="008A4706">
              <w:rPr>
                <w:szCs w:val="22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D469" w14:textId="5C5789A8" w:rsidR="00A77B3E" w:rsidRPr="00A26843" w:rsidRDefault="00975F57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8801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4942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39F8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514235B9" w14:textId="77777777" w:rsidTr="00800F01">
        <w:trPr>
          <w:trHeight w:val="1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80DF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7B78" w14:textId="224F8E88" w:rsidR="00975F57" w:rsidRPr="00AF0B65" w:rsidRDefault="00F9375B" w:rsidP="00F21793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W</w:t>
            </w:r>
            <w:r w:rsidR="00975F57" w:rsidRPr="00AF0B65">
              <w:rPr>
                <w:szCs w:val="22"/>
              </w:rPr>
              <w:t xml:space="preserve"> gospodarstwie domowym </w:t>
            </w:r>
            <w:r w:rsidR="003E28A7">
              <w:rPr>
                <w:szCs w:val="22"/>
              </w:rPr>
              <w:t xml:space="preserve">najemcy </w:t>
            </w:r>
            <w:r w:rsidR="00975F57" w:rsidRPr="00AF0B65">
              <w:rPr>
                <w:szCs w:val="22"/>
              </w:rPr>
              <w:t>jest co najmniej jedno dziecko</w:t>
            </w:r>
            <w:r w:rsidR="008A4706">
              <w:rPr>
                <w:szCs w:val="22"/>
              </w:rPr>
              <w:t>.</w:t>
            </w:r>
          </w:p>
          <w:p w14:paraId="09E5D9C2" w14:textId="2BF88CE8" w:rsidR="00A77B3E" w:rsidRPr="00AF0B65" w:rsidRDefault="00A77B3E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ACC9" w14:textId="72A600C2" w:rsidR="00A77B3E" w:rsidRPr="00AF0B65" w:rsidRDefault="00975F57">
            <w:pPr>
              <w:jc w:val="center"/>
              <w:rPr>
                <w:color w:val="000000"/>
                <w:szCs w:val="22"/>
                <w:u w:color="000000"/>
              </w:rPr>
            </w:pPr>
            <w:r w:rsidRPr="00A26843">
              <w:rPr>
                <w:sz w:val="24"/>
              </w:rPr>
              <w:t xml:space="preserve">2 </w:t>
            </w:r>
            <w:r w:rsidRPr="009E0775">
              <w:rPr>
                <w:sz w:val="18"/>
                <w:szCs w:val="18"/>
              </w:rPr>
              <w:t>punkty za każde dziecko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7589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CC6F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729F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45E3057F" w14:textId="77777777" w:rsidTr="00800F01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CCA0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B7C8" w14:textId="6CA229E6" w:rsidR="00AF0B65" w:rsidRPr="00AF0B65" w:rsidRDefault="003E28A7" w:rsidP="00F21793">
            <w:pPr>
              <w:spacing w:after="120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t>Najemca</w:t>
            </w:r>
            <w:r w:rsidR="00F9375B">
              <w:rPr>
                <w:szCs w:val="22"/>
              </w:rPr>
              <w:t xml:space="preserve"> bądź </w:t>
            </w:r>
            <w:r w:rsidR="00AF0B65" w:rsidRPr="00AF0B65">
              <w:rPr>
                <w:szCs w:val="22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  <w:r w:rsidR="008A4706">
              <w:rPr>
                <w:szCs w:val="22"/>
              </w:rPr>
              <w:t>.</w:t>
            </w:r>
            <w:r w:rsidR="00AF0B65" w:rsidRPr="00AF0B65">
              <w:rPr>
                <w:szCs w:val="22"/>
              </w:rPr>
              <w:t xml:space="preserve"> </w:t>
            </w:r>
          </w:p>
          <w:p w14:paraId="369E0ED6" w14:textId="36B2C35E" w:rsidR="00A77B3E" w:rsidRPr="00AF0B65" w:rsidRDefault="00A77B3E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F331" w14:textId="1C06667E" w:rsidR="00A77B3E" w:rsidRPr="00A26843" w:rsidRDefault="00AF0B65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9BA2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60DA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8495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75C8D00B" w14:textId="77777777" w:rsidTr="00800F01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A9E9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2223" w14:textId="7D03CEB7" w:rsidR="00A77B3E" w:rsidRPr="00AF0B65" w:rsidRDefault="009E0775" w:rsidP="009E0775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  <w:r>
              <w:rPr>
                <w:szCs w:val="22"/>
              </w:rPr>
              <w:t>W</w:t>
            </w:r>
            <w:r w:rsidRPr="00AF0B65">
              <w:rPr>
                <w:szCs w:val="22"/>
              </w:rPr>
              <w:t xml:space="preserve"> skład gospodarstwa domowego</w:t>
            </w:r>
            <w:r>
              <w:rPr>
                <w:szCs w:val="22"/>
              </w:rPr>
              <w:t xml:space="preserve"> </w:t>
            </w:r>
            <w:r w:rsidR="00BE4611">
              <w:rPr>
                <w:szCs w:val="22"/>
              </w:rPr>
              <w:t>najemcy</w:t>
            </w:r>
            <w:r>
              <w:rPr>
                <w:szCs w:val="22"/>
              </w:rPr>
              <w:t xml:space="preserve"> wchodzi</w:t>
            </w:r>
            <w:r w:rsidRPr="00AF0B65">
              <w:rPr>
                <w:szCs w:val="22"/>
              </w:rPr>
              <w:t xml:space="preserve"> osoba do 16. roku życia</w:t>
            </w:r>
            <w:r>
              <w:rPr>
                <w:szCs w:val="22"/>
              </w:rPr>
              <w:t xml:space="preserve"> </w:t>
            </w:r>
            <w:r w:rsidR="00BE4611" w:rsidRPr="00AF0B65">
              <w:rPr>
                <w:szCs w:val="22"/>
              </w:rPr>
              <w:t>legitymuj</w:t>
            </w:r>
            <w:r w:rsidR="00BE4611">
              <w:rPr>
                <w:szCs w:val="22"/>
              </w:rPr>
              <w:t>ąca</w:t>
            </w:r>
            <w:r w:rsidR="00BE4611" w:rsidRPr="00AF0B65">
              <w:rPr>
                <w:szCs w:val="22"/>
              </w:rPr>
              <w:t xml:space="preserve"> się orzeczeniem</w:t>
            </w:r>
            <w:r w:rsidR="00BE4611">
              <w:rPr>
                <w:szCs w:val="22"/>
              </w:rPr>
              <w:t xml:space="preserve"> </w:t>
            </w:r>
            <w:r w:rsidRPr="00AF0B65">
              <w:rPr>
                <w:szCs w:val="22"/>
              </w:rPr>
              <w:t>o</w:t>
            </w:r>
            <w:r w:rsidR="009559B0">
              <w:rPr>
                <w:szCs w:val="22"/>
              </w:rPr>
              <w:t xml:space="preserve"> </w:t>
            </w:r>
            <w:r w:rsidRPr="00AF0B65">
              <w:rPr>
                <w:szCs w:val="22"/>
              </w:rPr>
              <w:t>niepełnosprawności</w:t>
            </w:r>
            <w:r w:rsidR="009559B0">
              <w:rPr>
                <w:szCs w:val="22"/>
              </w:rPr>
              <w:t xml:space="preserve"> </w:t>
            </w:r>
            <w:r w:rsidRPr="00AF0B65">
              <w:rPr>
                <w:szCs w:val="22"/>
              </w:rPr>
              <w:t>określo</w:t>
            </w:r>
            <w:r>
              <w:rPr>
                <w:szCs w:val="22"/>
              </w:rPr>
              <w:t>ny</w:t>
            </w:r>
            <w:r w:rsidR="00BE4611">
              <w:rPr>
                <w:szCs w:val="22"/>
              </w:rPr>
              <w:t xml:space="preserve">m </w:t>
            </w:r>
            <w:r w:rsidRPr="00AF0B65">
              <w:rPr>
                <w:szCs w:val="22"/>
              </w:rPr>
              <w:t xml:space="preserve">w </w:t>
            </w:r>
            <w:hyperlink r:id="rId10" w:anchor="/document/16798906?cm=DOCUMENT" w:history="1">
              <w:r w:rsidRPr="00AF0B65">
                <w:rPr>
                  <w:szCs w:val="22"/>
                </w:rPr>
                <w:t>ustawie</w:t>
              </w:r>
            </w:hyperlink>
            <w:r w:rsidRPr="00AF0B65">
              <w:rPr>
                <w:szCs w:val="22"/>
              </w:rPr>
              <w:t xml:space="preserve"> z dnia 27 sierpnia 1997 r. o rehabilitacji zawodowej i społecznej oraz zatrudnianiu osób niepełnosprawnych (Dz. U. z 202</w:t>
            </w:r>
            <w:r w:rsidR="00C37F85">
              <w:rPr>
                <w:szCs w:val="22"/>
              </w:rPr>
              <w:t>4</w:t>
            </w:r>
            <w:r w:rsidRPr="00AF0B65">
              <w:rPr>
                <w:szCs w:val="22"/>
              </w:rPr>
              <w:t xml:space="preserve"> r. poz. </w:t>
            </w:r>
            <w:r w:rsidR="00C37F85">
              <w:rPr>
                <w:szCs w:val="22"/>
              </w:rPr>
              <w:t xml:space="preserve">44 z </w:t>
            </w:r>
            <w:proofErr w:type="spellStart"/>
            <w:r w:rsidR="00C37F85">
              <w:rPr>
                <w:szCs w:val="22"/>
              </w:rPr>
              <w:t>późn</w:t>
            </w:r>
            <w:proofErr w:type="spellEnd"/>
            <w:r w:rsidR="00C37F85">
              <w:rPr>
                <w:szCs w:val="22"/>
              </w:rPr>
              <w:t>. zm.</w:t>
            </w:r>
            <w:r w:rsidRPr="00AF0B65">
              <w:rPr>
                <w:szCs w:val="22"/>
              </w:rPr>
              <w:t>)</w:t>
            </w:r>
            <w:r>
              <w:rPr>
                <w:szCs w:val="22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9864" w14:textId="15D34BF2" w:rsidR="00A77B3E" w:rsidRPr="00A26843" w:rsidRDefault="00AF0B65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21F3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3726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9EC6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77056204" w14:textId="77777777" w:rsidTr="00800F01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2617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1002" w14:textId="01B51186" w:rsidR="00A77B3E" w:rsidRPr="00AF0B65" w:rsidRDefault="003014CA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  <w:r>
              <w:rPr>
                <w:szCs w:val="22"/>
              </w:rPr>
              <w:t>W</w:t>
            </w:r>
            <w:r w:rsidRPr="00AF0B65">
              <w:rPr>
                <w:szCs w:val="22"/>
              </w:rPr>
              <w:t xml:space="preserve"> skład gospodarstwa domowego</w:t>
            </w:r>
            <w:r>
              <w:rPr>
                <w:szCs w:val="22"/>
              </w:rPr>
              <w:t xml:space="preserve"> </w:t>
            </w:r>
            <w:r w:rsidR="00BE4611">
              <w:rPr>
                <w:szCs w:val="22"/>
              </w:rPr>
              <w:t xml:space="preserve">najemcy </w:t>
            </w:r>
            <w:r>
              <w:rPr>
                <w:szCs w:val="22"/>
              </w:rPr>
              <w:t>wchodzi</w:t>
            </w:r>
            <w:r w:rsidRPr="00AF0B65">
              <w:rPr>
                <w:szCs w:val="22"/>
              </w:rPr>
              <w:t xml:space="preserve"> </w:t>
            </w:r>
            <w:r w:rsidR="00AF0B65" w:rsidRPr="00AF0B65">
              <w:rPr>
                <w:szCs w:val="22"/>
              </w:rPr>
              <w:t>osoba powyżej 16. roku życia legitymuj</w:t>
            </w:r>
            <w:r w:rsidR="00F21793">
              <w:rPr>
                <w:szCs w:val="22"/>
              </w:rPr>
              <w:t>ąca</w:t>
            </w:r>
            <w:r w:rsidR="00AF0B65" w:rsidRPr="00AF0B65">
              <w:rPr>
                <w:szCs w:val="22"/>
              </w:rPr>
              <w:t xml:space="preserve"> się orzeczeniem o znacznym lub umiarkowanym stopniu niepełnosprawności określonym w ustawie z dnia 27 sierpnia 1997 r. o rehabilitacji zawodowej i społecznej oraz zatrudnianiu osób niepełnosprawnych</w:t>
            </w:r>
            <w:r w:rsidR="00F21793">
              <w:rPr>
                <w:szCs w:val="22"/>
              </w:rPr>
              <w:t xml:space="preserve"> </w:t>
            </w:r>
            <w:r w:rsidR="00C37F85" w:rsidRPr="00AF0B65">
              <w:rPr>
                <w:szCs w:val="22"/>
              </w:rPr>
              <w:t>(Dz. U. z 202</w:t>
            </w:r>
            <w:r w:rsidR="00C37F85">
              <w:rPr>
                <w:szCs w:val="22"/>
              </w:rPr>
              <w:t>4</w:t>
            </w:r>
            <w:r w:rsidR="00C37F85" w:rsidRPr="00AF0B65">
              <w:rPr>
                <w:szCs w:val="22"/>
              </w:rPr>
              <w:t xml:space="preserve"> r. poz. </w:t>
            </w:r>
            <w:r w:rsidR="00C37F85">
              <w:rPr>
                <w:szCs w:val="22"/>
              </w:rPr>
              <w:t xml:space="preserve">44 z </w:t>
            </w:r>
            <w:proofErr w:type="spellStart"/>
            <w:r w:rsidR="00C37F85">
              <w:rPr>
                <w:szCs w:val="22"/>
              </w:rPr>
              <w:t>późn</w:t>
            </w:r>
            <w:proofErr w:type="spellEnd"/>
            <w:r w:rsidR="00C37F85">
              <w:rPr>
                <w:szCs w:val="22"/>
              </w:rPr>
              <w:t>. zm.</w:t>
            </w:r>
            <w:r w:rsidR="00C37F85" w:rsidRPr="00AF0B65">
              <w:rPr>
                <w:szCs w:val="22"/>
              </w:rPr>
              <w:t>)</w:t>
            </w:r>
            <w:r w:rsidR="00C37F85">
              <w:rPr>
                <w:szCs w:val="22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D36C" w14:textId="633B2E66" w:rsidR="00A77B3E" w:rsidRPr="00A26843" w:rsidRDefault="00AF0B65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C700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3301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6557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59821269" w14:textId="77777777" w:rsidTr="00800F01">
        <w:trPr>
          <w:trHeight w:val="1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2220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3483" w14:textId="103E7C46" w:rsidR="00AF0B65" w:rsidRPr="00AF0B65" w:rsidRDefault="009E0775" w:rsidP="009E0775">
            <w:pPr>
              <w:pStyle w:val="Default"/>
              <w:spacing w:after="12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bookmarkStart w:id="1" w:name="_Hlk161300914"/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skład gospodarstwa domowego</w:t>
            </w: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="00BE4611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najemcy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na dzień złożenia wniosku wchodzi co najmniej jedna osoba</w:t>
            </w:r>
            <w:bookmarkEnd w:id="1"/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 która jest zameldowana na pobyt stały w gminie Czernikowo</w:t>
            </w: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.</w:t>
            </w:r>
          </w:p>
          <w:p w14:paraId="7BBFEF93" w14:textId="0E3F8D8E" w:rsidR="00A77B3E" w:rsidRPr="00AF0B65" w:rsidRDefault="00A77B3E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E553" w14:textId="6C1E4F9F" w:rsidR="00A77B3E" w:rsidRPr="00AF0B65" w:rsidRDefault="00AF0B65">
            <w:pPr>
              <w:jc w:val="center"/>
              <w:rPr>
                <w:color w:val="000000"/>
                <w:szCs w:val="22"/>
                <w:u w:color="000000"/>
              </w:rPr>
            </w:pPr>
            <w:r w:rsidRPr="00A26843">
              <w:rPr>
                <w:sz w:val="24"/>
              </w:rPr>
              <w:t xml:space="preserve">5 </w:t>
            </w:r>
            <w:r w:rsidR="00A26843">
              <w:rPr>
                <w:szCs w:val="22"/>
              </w:rPr>
              <w:br/>
            </w:r>
            <w:r w:rsidRPr="00A26843">
              <w:rPr>
                <w:sz w:val="18"/>
                <w:szCs w:val="18"/>
              </w:rPr>
              <w:t>za każdą osobę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4BA3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85AE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3968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72171A13" w14:textId="77777777" w:rsidTr="00800F01">
        <w:trPr>
          <w:trHeight w:val="17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38DB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8F008" w14:textId="1630E96F" w:rsidR="00AF0B65" w:rsidRPr="00AF0B65" w:rsidRDefault="008C36AA" w:rsidP="00F21793">
            <w:pPr>
              <w:pStyle w:val="Default"/>
              <w:spacing w:after="12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Najemca</w:t>
            </w:r>
            <w:r w:rsidR="009E077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lub co najmniej jedna osoba wchodząca 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 skład gospodarstwa domowego</w:t>
            </w:r>
            <w:r w:rsidR="009E077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na dzień złożenia wniosku rozlicza się </w:t>
            </w:r>
            <w:r w:rsidR="009E077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z podatku dochodowego w Urzędzie Skarbowym w Toruniu i w deklaracji podatkowej podaje gminę Czernikowo, jako miejsce zamieszkania</w:t>
            </w:r>
            <w:r w:rsidR="009E077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.</w:t>
            </w:r>
          </w:p>
          <w:p w14:paraId="72D72D48" w14:textId="05D9575B" w:rsidR="00A77B3E" w:rsidRPr="00AF0B65" w:rsidRDefault="00A77B3E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1D54" w14:textId="77777777" w:rsidR="00A77B3E" w:rsidRDefault="000A6F6D">
            <w:pPr>
              <w:jc w:val="center"/>
              <w:rPr>
                <w:sz w:val="24"/>
              </w:rPr>
            </w:pPr>
            <w:r w:rsidRPr="00A26843">
              <w:rPr>
                <w:sz w:val="24"/>
              </w:rPr>
              <w:t>5</w:t>
            </w:r>
          </w:p>
          <w:p w14:paraId="43F10995" w14:textId="159B34C1" w:rsidR="008C36AA" w:rsidRPr="00A26843" w:rsidRDefault="008C36AA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18"/>
                <w:szCs w:val="18"/>
              </w:rPr>
              <w:t>za każdą osobę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7EA9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D197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708A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19722B2A" w14:textId="77777777" w:rsidTr="00800F01">
        <w:trPr>
          <w:trHeight w:val="1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30BB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9.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6101" w14:textId="3F36373C" w:rsidR="00A77B3E" w:rsidRPr="004969A1" w:rsidRDefault="009559B0" w:rsidP="00F21793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Najemca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lub osoba wchodząca w skład gospodarstwa domowego na dzień złożenia wniosku jest zatrudniona na umowę o pracę</w:t>
            </w:r>
            <w:r w:rsidR="00A26843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52EE" w14:textId="797210DC" w:rsidR="00A77B3E" w:rsidRPr="00A26843" w:rsidRDefault="000A6F6D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600F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F2FE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E86B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DE0D2A" w14:paraId="6ED9E5DF" w14:textId="77777777" w:rsidTr="00800F01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9903" w14:textId="77777777" w:rsidR="00A77B3E" w:rsidRPr="00EF620C" w:rsidRDefault="000A6F6D">
            <w:pPr>
              <w:jc w:val="center"/>
              <w:rPr>
                <w:sz w:val="16"/>
                <w:szCs w:val="16"/>
                <w:u w:color="000000"/>
              </w:rPr>
            </w:pPr>
            <w:r w:rsidRPr="00EF620C">
              <w:rPr>
                <w:sz w:val="16"/>
                <w:szCs w:val="16"/>
              </w:rPr>
              <w:t>10.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46C3" w14:textId="093BC7ED" w:rsidR="00AF0B65" w:rsidRPr="00AF0B65" w:rsidRDefault="009559B0" w:rsidP="00F21793">
            <w:pPr>
              <w:pStyle w:val="Default"/>
              <w:spacing w:after="12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Najemca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jest osobą pełnoletnią, która na dzień złożenia wniosku nie przekroczyła 35 roku życia</w:t>
            </w:r>
            <w:r w:rsidR="00A26843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.</w:t>
            </w:r>
          </w:p>
          <w:p w14:paraId="1B70EF1E" w14:textId="75C784F9" w:rsidR="00A77B3E" w:rsidRPr="00AF0B65" w:rsidRDefault="00A77B3E" w:rsidP="00F21793">
            <w:pPr>
              <w:jc w:val="left"/>
              <w:rPr>
                <w:color w:val="BFBFBF" w:themeColor="background1" w:themeShade="BF"/>
                <w:szCs w:val="22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225F" w14:textId="5F2C0119" w:rsidR="00A77B3E" w:rsidRPr="00A26843" w:rsidRDefault="00AF0B65">
            <w:pPr>
              <w:jc w:val="center"/>
              <w:rPr>
                <w:color w:val="000000"/>
                <w:sz w:val="24"/>
                <w:u w:color="000000"/>
              </w:rPr>
            </w:pPr>
            <w:r w:rsidRPr="00A26843"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7380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B8F0" w14:textId="77777777" w:rsidR="00A77B3E" w:rsidRPr="00AF0B65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94F3" w14:textId="77777777" w:rsidR="00A77B3E" w:rsidRPr="006712A9" w:rsidRDefault="00A77B3E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AF0B65" w14:paraId="1A200593" w14:textId="77777777" w:rsidTr="00800F01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9B4D" w14:textId="242CF397" w:rsidR="00AF0B65" w:rsidRPr="00EF620C" w:rsidRDefault="004969A1">
            <w:pPr>
              <w:jc w:val="center"/>
              <w:rPr>
                <w:sz w:val="16"/>
                <w:szCs w:val="16"/>
              </w:rPr>
            </w:pPr>
            <w:r w:rsidRPr="00EF620C">
              <w:rPr>
                <w:sz w:val="16"/>
                <w:szCs w:val="16"/>
              </w:rPr>
              <w:t>11.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A9E5" w14:textId="4CE9512B" w:rsidR="00AF0B65" w:rsidRPr="00AF0B65" w:rsidRDefault="009559B0" w:rsidP="00F21793">
            <w:pPr>
              <w:pStyle w:val="Default"/>
              <w:spacing w:after="12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Najemca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na dzień złożenia wniosku ukończył 60 lat</w:t>
            </w:r>
            <w:r w:rsidR="00A26843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.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96A0" w14:textId="6C4E706F" w:rsidR="00AF0B65" w:rsidRPr="00A26843" w:rsidRDefault="00AF0B65">
            <w:pPr>
              <w:jc w:val="center"/>
              <w:rPr>
                <w:sz w:val="24"/>
              </w:rPr>
            </w:pPr>
            <w:r w:rsidRPr="00A26843"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4932" w14:textId="77777777" w:rsidR="00AF0B65" w:rsidRPr="00AF0B65" w:rsidRDefault="00AF0B65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F189" w14:textId="77777777" w:rsidR="00AF0B65" w:rsidRPr="00AF0B65" w:rsidRDefault="00AF0B65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DDAC" w14:textId="77777777" w:rsidR="00AF0B65" w:rsidRPr="006712A9" w:rsidRDefault="00AF0B65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AF0B65" w14:paraId="73E3E27E" w14:textId="77777777" w:rsidTr="00800F01">
        <w:trPr>
          <w:trHeight w:val="15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92A9" w14:textId="5045C613" w:rsidR="00AF0B65" w:rsidRPr="00EF620C" w:rsidRDefault="004969A1">
            <w:pPr>
              <w:jc w:val="center"/>
              <w:rPr>
                <w:sz w:val="16"/>
                <w:szCs w:val="16"/>
              </w:rPr>
            </w:pPr>
            <w:r w:rsidRPr="00EF620C">
              <w:rPr>
                <w:sz w:val="16"/>
                <w:szCs w:val="16"/>
              </w:rPr>
              <w:t>12.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21A7" w14:textId="2AB5E02E" w:rsidR="00AF0B65" w:rsidRPr="00AF0B65" w:rsidRDefault="009559B0" w:rsidP="00F21793">
            <w:pPr>
              <w:pStyle w:val="Default"/>
              <w:spacing w:after="12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skład gospodarstwa domowego</w:t>
            </w:r>
            <w:r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najemcy</w:t>
            </w:r>
            <w:r w:rsidR="00AF0B65" w:rsidRPr="00AF0B65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, na dzień złożenia wniosku, wchodzi osoba samotnie wychowująca dziecko w rozumieniu ustawy z dnia 28 listopada 2003 r. o świadczeniach rodzinnych (Dz. U. z 2024 r. poz. 323)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EFB7" w14:textId="45214E88" w:rsidR="00AF0B65" w:rsidRPr="00A26843" w:rsidRDefault="00AF0B65">
            <w:pPr>
              <w:jc w:val="center"/>
              <w:rPr>
                <w:sz w:val="24"/>
              </w:rPr>
            </w:pPr>
            <w:r w:rsidRPr="00A26843"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1679" w14:textId="77777777" w:rsidR="00AF0B65" w:rsidRPr="00AF0B65" w:rsidRDefault="00AF0B65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F560" w14:textId="77777777" w:rsidR="00AF0B65" w:rsidRPr="00AF0B65" w:rsidRDefault="00AF0B65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406A" w14:textId="77777777" w:rsidR="00AF0B65" w:rsidRPr="006712A9" w:rsidRDefault="00AF0B65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  <w:tr w:rsidR="004969A1" w14:paraId="227BFA09" w14:textId="77777777" w:rsidTr="00800F01">
        <w:trPr>
          <w:trHeight w:val="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F7AF" w14:textId="77777777" w:rsidR="004969A1" w:rsidRDefault="004969A1">
            <w:pPr>
              <w:jc w:val="center"/>
              <w:rPr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CAD0" w14:textId="02ED6F1B" w:rsidR="004969A1" w:rsidRPr="00AF0B65" w:rsidRDefault="004969A1" w:rsidP="004969A1">
            <w:pPr>
              <w:pStyle w:val="Default"/>
              <w:spacing w:after="120"/>
              <w:jc w:val="right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4969A1">
              <w:rPr>
                <w:color w:val="auto"/>
                <w:sz w:val="20"/>
              </w:rPr>
              <w:t>Suma uzyskanych punktów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9064" w14:textId="77777777" w:rsidR="004969A1" w:rsidRPr="00AF0B65" w:rsidRDefault="004969A1">
            <w:pPr>
              <w:jc w:val="center"/>
              <w:rPr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0581" w14:textId="77777777" w:rsidR="004969A1" w:rsidRPr="00AF0B65" w:rsidRDefault="004969A1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C9AF" w14:textId="77777777" w:rsidR="004969A1" w:rsidRPr="00AF0B65" w:rsidRDefault="004969A1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B4E" w14:textId="77777777" w:rsidR="004969A1" w:rsidRPr="006712A9" w:rsidRDefault="004969A1">
            <w:pPr>
              <w:jc w:val="left"/>
              <w:rPr>
                <w:b/>
                <w:bCs/>
                <w:color w:val="000000"/>
                <w:szCs w:val="22"/>
                <w:u w:color="000000"/>
              </w:rPr>
            </w:pPr>
          </w:p>
        </w:tc>
      </w:tr>
    </w:tbl>
    <w:p w14:paraId="0DAFCCD8" w14:textId="4379E907" w:rsidR="00A77B3E" w:rsidRDefault="000A6F6D" w:rsidP="00914586">
      <w:pPr>
        <w:spacing w:before="120" w:after="120"/>
        <w:ind w:left="283" w:firstLine="1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V</w:t>
      </w:r>
      <w:r w:rsidR="00914586">
        <w:rPr>
          <w:b/>
          <w:color w:val="000000"/>
          <w:u w:color="000000"/>
        </w:rPr>
        <w:t>I</w:t>
      </w:r>
      <w:r>
        <w:rPr>
          <w:b/>
          <w:color w:val="000000"/>
          <w:u w:color="000000"/>
        </w:rPr>
        <w:t>. </w:t>
      </w:r>
      <w:r w:rsidR="00657C00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Oświadczenia wnioskodawcy:</w:t>
      </w:r>
    </w:p>
    <w:p w14:paraId="537E9658" w14:textId="706A292A" w:rsidR="009E7764" w:rsidRPr="00800F01" w:rsidRDefault="009E7764" w:rsidP="009559B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2"/>
          <w:lang w:bidi="ar-SA"/>
        </w:rPr>
      </w:pPr>
      <w:r w:rsidRPr="00800F01">
        <w:rPr>
          <w:rFonts w:ascii="TimesNewRomanPSMT" w:hAnsi="TimesNewRomanPSMT" w:cs="TimesNewRomanPSMT"/>
          <w:color w:val="000000"/>
          <w:szCs w:val="22"/>
          <w:lang w:bidi="ar-SA"/>
        </w:rPr>
        <w:t xml:space="preserve">Oświadczam, że dane zawarte we wniosku są zgodne ze stanem faktycznym i prawnym </w:t>
      </w:r>
      <w:r w:rsidRPr="00800F01">
        <w:rPr>
          <w:rFonts w:ascii="TimesNewRomanPSMT" w:hAnsi="TimesNewRomanPSMT" w:cs="TimesNewRomanPSMT"/>
          <w:color w:val="00000A"/>
          <w:szCs w:val="22"/>
          <w:lang w:bidi="ar-SA"/>
        </w:rPr>
        <w:t xml:space="preserve">oraz </w:t>
      </w:r>
      <w:r w:rsidRPr="00800F01">
        <w:rPr>
          <w:rFonts w:ascii="TimesNewRomanPSMT" w:hAnsi="TimesNewRomanPSMT" w:cs="TimesNewRomanPSMT"/>
          <w:color w:val="000000"/>
          <w:szCs w:val="22"/>
          <w:lang w:bidi="ar-SA"/>
        </w:rPr>
        <w:t>jestem</w:t>
      </w:r>
      <w:r w:rsidR="009559B0" w:rsidRPr="00800F01">
        <w:rPr>
          <w:rFonts w:ascii="TimesNewRomanPSMT" w:hAnsi="TimesNewRomanPSMT" w:cs="TimesNewRomanPSMT"/>
          <w:color w:val="000000"/>
          <w:szCs w:val="22"/>
          <w:lang w:bidi="ar-SA"/>
        </w:rPr>
        <w:t xml:space="preserve"> </w:t>
      </w:r>
      <w:r w:rsidRPr="00800F01">
        <w:rPr>
          <w:rFonts w:ascii="TimesNewRomanPSMT" w:hAnsi="TimesNewRomanPSMT" w:cs="TimesNewRomanPSMT"/>
          <w:color w:val="000000"/>
          <w:szCs w:val="22"/>
          <w:lang w:bidi="ar-SA"/>
        </w:rPr>
        <w:t>świadomy odpowiedzialności karnej za złożenie fałszyw</w:t>
      </w:r>
      <w:r w:rsidRPr="00800F01">
        <w:rPr>
          <w:rFonts w:ascii="TimesNewRomanPSMT" w:hAnsi="TimesNewRomanPSMT" w:cs="TimesNewRomanPSMT"/>
          <w:color w:val="00000A"/>
          <w:szCs w:val="22"/>
          <w:lang w:bidi="ar-SA"/>
        </w:rPr>
        <w:t xml:space="preserve">ych </w:t>
      </w:r>
      <w:r w:rsidRPr="00800F01">
        <w:rPr>
          <w:rFonts w:ascii="TimesNewRomanPSMT" w:hAnsi="TimesNewRomanPSMT" w:cs="TimesNewRomanPSMT"/>
          <w:color w:val="000000"/>
          <w:szCs w:val="22"/>
          <w:lang w:bidi="ar-SA"/>
        </w:rPr>
        <w:t>oświadcze</w:t>
      </w:r>
      <w:r w:rsidRPr="00800F01">
        <w:rPr>
          <w:rFonts w:ascii="TimesNewRomanPSMT" w:hAnsi="TimesNewRomanPSMT" w:cs="TimesNewRomanPSMT"/>
          <w:color w:val="00000A"/>
          <w:szCs w:val="22"/>
          <w:lang w:bidi="ar-SA"/>
        </w:rPr>
        <w:t xml:space="preserve">ń </w:t>
      </w:r>
      <w:r w:rsidRPr="00800F01">
        <w:rPr>
          <w:rFonts w:ascii="TimesNewRomanPSMT" w:hAnsi="TimesNewRomanPSMT" w:cs="TimesNewRomanPSMT"/>
          <w:color w:val="000000"/>
          <w:szCs w:val="22"/>
          <w:lang w:bidi="ar-SA"/>
        </w:rPr>
        <w:t>wynikając</w:t>
      </w:r>
      <w:r w:rsidRPr="00800F01">
        <w:rPr>
          <w:rFonts w:ascii="TimesNewRomanPSMT" w:hAnsi="TimesNewRomanPSMT" w:cs="TimesNewRomanPSMT"/>
          <w:color w:val="00000A"/>
          <w:szCs w:val="22"/>
          <w:lang w:bidi="ar-SA"/>
        </w:rPr>
        <w:t xml:space="preserve">ych </w:t>
      </w:r>
      <w:r w:rsidRPr="00800F01">
        <w:rPr>
          <w:rFonts w:ascii="TimesNewRomanPSMT" w:hAnsi="TimesNewRomanPSMT" w:cs="TimesNewRomanPSMT"/>
          <w:color w:val="000000"/>
          <w:szCs w:val="22"/>
          <w:lang w:bidi="ar-SA"/>
        </w:rPr>
        <w:t xml:space="preserve">z art. 233 § 1 </w:t>
      </w:r>
      <w:r w:rsidR="00800F01" w:rsidRPr="00800F01">
        <w:rPr>
          <w:szCs w:val="22"/>
        </w:rPr>
        <w:t xml:space="preserve">ustawy z dnia 6 czerwca 1997 r. Kodeksu karnego (Dz.U. z 2024 r. poz. 17 z </w:t>
      </w:r>
      <w:proofErr w:type="spellStart"/>
      <w:r w:rsidR="00800F01" w:rsidRPr="00800F01">
        <w:rPr>
          <w:szCs w:val="22"/>
        </w:rPr>
        <w:t>późn</w:t>
      </w:r>
      <w:proofErr w:type="spellEnd"/>
      <w:r w:rsidR="00800F01" w:rsidRPr="00800F01">
        <w:rPr>
          <w:szCs w:val="22"/>
        </w:rPr>
        <w:t>. zm.).</w:t>
      </w:r>
    </w:p>
    <w:p w14:paraId="5684794B" w14:textId="61571C15" w:rsidR="00657C00" w:rsidRDefault="00657C00" w:rsidP="00657C0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05CEE16C" w14:textId="77777777" w:rsidR="00657C00" w:rsidRDefault="00657C00" w:rsidP="00657C0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675F2A91" w14:textId="77777777" w:rsidR="00657C00" w:rsidRDefault="00657C00" w:rsidP="00657C0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5AEC516A" w14:textId="77777777" w:rsidR="00657C00" w:rsidRDefault="00657C00" w:rsidP="00657C0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079395EA" w14:textId="77777777" w:rsidR="00657C00" w:rsidRDefault="00657C00" w:rsidP="00657C0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26C008B8" w14:textId="064F9A77" w:rsidR="00657C00" w:rsidRDefault="00657C00" w:rsidP="00657C0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  <w:r>
        <w:rPr>
          <w:rFonts w:ascii="TimesNewRomanPSMT" w:hAnsi="TimesNewRomanPSMT" w:cs="TimesNewRomanPSMT"/>
          <w:color w:val="000000"/>
          <w:sz w:val="24"/>
          <w:lang w:bidi="ar-SA"/>
        </w:rPr>
        <w:t>……………………………………………………..</w:t>
      </w:r>
      <w:r>
        <w:rPr>
          <w:rFonts w:ascii="TimesNewRomanPSMT" w:hAnsi="TimesNewRomanPSMT" w:cs="TimesNewRomanPSMT"/>
          <w:color w:val="000000"/>
          <w:sz w:val="24"/>
          <w:lang w:bidi="ar-SA"/>
        </w:rPr>
        <w:tab/>
      </w:r>
      <w:r>
        <w:rPr>
          <w:rFonts w:ascii="TimesNewRomanPSMT" w:hAnsi="TimesNewRomanPSMT" w:cs="TimesNewRomanPSMT"/>
          <w:color w:val="000000"/>
          <w:sz w:val="24"/>
          <w:lang w:bidi="ar-SA"/>
        </w:rPr>
        <w:tab/>
      </w:r>
      <w:r>
        <w:rPr>
          <w:rFonts w:ascii="TimesNewRomanPSMT" w:hAnsi="TimesNewRomanPSMT" w:cs="TimesNewRomanPSMT"/>
          <w:color w:val="000000"/>
          <w:sz w:val="24"/>
          <w:lang w:bidi="ar-SA"/>
        </w:rPr>
        <w:tab/>
        <w:t>……………………………………..</w:t>
      </w:r>
    </w:p>
    <w:p w14:paraId="1ABE5928" w14:textId="5B401F3A" w:rsidR="00657C00" w:rsidRPr="00657C00" w:rsidRDefault="00657C00" w:rsidP="00657C00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Imię i nazwisko</w:t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ab/>
      </w:r>
      <w:r w:rsidRPr="00657C0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data, podpis</w:t>
      </w:r>
    </w:p>
    <w:p w14:paraId="6AE00AFA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0A9DD249" w14:textId="09D75AA6" w:rsidR="00657C00" w:rsidRPr="00914586" w:rsidRDefault="00657C00" w:rsidP="00914586">
      <w:pPr>
        <w:autoSpaceDE w:val="0"/>
        <w:autoSpaceDN w:val="0"/>
        <w:adjustRightInd w:val="0"/>
        <w:ind w:left="284"/>
        <w:jc w:val="left"/>
        <w:rPr>
          <w:rFonts w:ascii="TimesNewRomanPSMT" w:hAnsi="TimesNewRomanPSMT" w:cs="TimesNewRomanPSMT"/>
          <w:b/>
          <w:bCs/>
          <w:color w:val="000000"/>
          <w:szCs w:val="22"/>
          <w:lang w:bidi="ar-SA"/>
        </w:rPr>
      </w:pPr>
      <w:r w:rsidRPr="00914586">
        <w:rPr>
          <w:rFonts w:ascii="TimesNewRomanPSMT" w:hAnsi="TimesNewRomanPSMT" w:cs="TimesNewRomanPSMT"/>
          <w:b/>
          <w:bCs/>
          <w:color w:val="000000"/>
          <w:szCs w:val="22"/>
          <w:lang w:bidi="ar-SA"/>
        </w:rPr>
        <w:t>V</w:t>
      </w:r>
      <w:r w:rsidR="00914586" w:rsidRPr="00914586">
        <w:rPr>
          <w:rFonts w:ascii="TimesNewRomanPSMT" w:hAnsi="TimesNewRomanPSMT" w:cs="TimesNewRomanPSMT"/>
          <w:b/>
          <w:bCs/>
          <w:color w:val="000000"/>
          <w:szCs w:val="22"/>
          <w:lang w:bidi="ar-SA"/>
        </w:rPr>
        <w:t>II</w:t>
      </w:r>
      <w:r w:rsidRPr="00914586">
        <w:rPr>
          <w:rFonts w:ascii="TimesNewRomanPSMT" w:hAnsi="TimesNewRomanPSMT" w:cs="TimesNewRomanPSMT"/>
          <w:b/>
          <w:bCs/>
          <w:color w:val="000000"/>
          <w:szCs w:val="22"/>
          <w:lang w:bidi="ar-SA"/>
        </w:rPr>
        <w:t>. Do wniosku dołączam następujące dokumenty:</w:t>
      </w:r>
    </w:p>
    <w:p w14:paraId="6AEE8399" w14:textId="11A78FB5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50B810C9" w14:textId="3983F1DD" w:rsidR="00B92A5D" w:rsidRDefault="004903A7" w:rsidP="00B92A5D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  <w:r>
        <w:rPr>
          <w:rFonts w:ascii="TimesNewRomanPSMT" w:hAnsi="TimesNewRomanPSMT" w:cs="TimesNewRomanPSMT"/>
          <w:color w:val="000000"/>
          <w:sz w:val="24"/>
          <w:lang w:bidi="ar-S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992"/>
        <w:gridCol w:w="1275"/>
        <w:gridCol w:w="992"/>
      </w:tblGrid>
      <w:tr w:rsidR="00EF620C" w14:paraId="49C2D5C4" w14:textId="77777777" w:rsidTr="00EF620C">
        <w:tc>
          <w:tcPr>
            <w:tcW w:w="3398" w:type="dxa"/>
          </w:tcPr>
          <w:p w14:paraId="542E76F5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15967211" w14:textId="1A4D53A0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TAK</w:t>
            </w:r>
          </w:p>
        </w:tc>
        <w:tc>
          <w:tcPr>
            <w:tcW w:w="1275" w:type="dxa"/>
          </w:tcPr>
          <w:p w14:paraId="74784E99" w14:textId="7722441D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 xml:space="preserve">Jeśli TAK proszę podać ilość sztuk </w:t>
            </w:r>
          </w:p>
        </w:tc>
        <w:tc>
          <w:tcPr>
            <w:tcW w:w="992" w:type="dxa"/>
          </w:tcPr>
          <w:p w14:paraId="47A2C094" w14:textId="10ED2385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NIE</w:t>
            </w:r>
          </w:p>
        </w:tc>
      </w:tr>
      <w:tr w:rsidR="00EF620C" w14:paraId="6447A1FB" w14:textId="77777777" w:rsidTr="00914586">
        <w:trPr>
          <w:trHeight w:val="340"/>
        </w:trPr>
        <w:tc>
          <w:tcPr>
            <w:tcW w:w="3398" w:type="dxa"/>
          </w:tcPr>
          <w:p w14:paraId="528F9E89" w14:textId="48D728B5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1</w:t>
            </w:r>
          </w:p>
        </w:tc>
        <w:tc>
          <w:tcPr>
            <w:tcW w:w="992" w:type="dxa"/>
          </w:tcPr>
          <w:p w14:paraId="6AC1E1E8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42ECE248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2B046FF4" w14:textId="466C4702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506DBCB2" w14:textId="77777777" w:rsidTr="00914586">
        <w:trPr>
          <w:trHeight w:val="340"/>
        </w:trPr>
        <w:tc>
          <w:tcPr>
            <w:tcW w:w="3398" w:type="dxa"/>
          </w:tcPr>
          <w:p w14:paraId="2B1DF8D2" w14:textId="0494CC21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2</w:t>
            </w:r>
          </w:p>
        </w:tc>
        <w:tc>
          <w:tcPr>
            <w:tcW w:w="992" w:type="dxa"/>
          </w:tcPr>
          <w:p w14:paraId="37DF5393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0048E308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0D960C97" w14:textId="14B1B3BC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5E9E46FA" w14:textId="77777777" w:rsidTr="00914586">
        <w:trPr>
          <w:trHeight w:val="340"/>
        </w:trPr>
        <w:tc>
          <w:tcPr>
            <w:tcW w:w="3398" w:type="dxa"/>
          </w:tcPr>
          <w:p w14:paraId="1CECC937" w14:textId="244B86E4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3</w:t>
            </w:r>
          </w:p>
        </w:tc>
        <w:tc>
          <w:tcPr>
            <w:tcW w:w="992" w:type="dxa"/>
          </w:tcPr>
          <w:p w14:paraId="42F00092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636B3DCD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0C52C6B8" w14:textId="073A5212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5C413E43" w14:textId="77777777" w:rsidTr="00914586">
        <w:trPr>
          <w:trHeight w:val="340"/>
        </w:trPr>
        <w:tc>
          <w:tcPr>
            <w:tcW w:w="3398" w:type="dxa"/>
          </w:tcPr>
          <w:p w14:paraId="7915BF41" w14:textId="2C4A52A1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4</w:t>
            </w:r>
          </w:p>
        </w:tc>
        <w:tc>
          <w:tcPr>
            <w:tcW w:w="992" w:type="dxa"/>
          </w:tcPr>
          <w:p w14:paraId="52572A08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332FDB0E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74F453D6" w14:textId="242ED1B5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53F185DF" w14:textId="77777777" w:rsidTr="00914586">
        <w:trPr>
          <w:trHeight w:val="340"/>
        </w:trPr>
        <w:tc>
          <w:tcPr>
            <w:tcW w:w="3398" w:type="dxa"/>
          </w:tcPr>
          <w:p w14:paraId="4DFE848E" w14:textId="44DC8678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5</w:t>
            </w:r>
          </w:p>
        </w:tc>
        <w:tc>
          <w:tcPr>
            <w:tcW w:w="992" w:type="dxa"/>
          </w:tcPr>
          <w:p w14:paraId="38300ADC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0BB1F0F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261D7A82" w14:textId="4DF37ACE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6D2699DA" w14:textId="77777777" w:rsidTr="00914586">
        <w:trPr>
          <w:trHeight w:val="340"/>
        </w:trPr>
        <w:tc>
          <w:tcPr>
            <w:tcW w:w="3398" w:type="dxa"/>
          </w:tcPr>
          <w:p w14:paraId="73A9A223" w14:textId="62A32F43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6</w:t>
            </w:r>
          </w:p>
        </w:tc>
        <w:tc>
          <w:tcPr>
            <w:tcW w:w="992" w:type="dxa"/>
          </w:tcPr>
          <w:p w14:paraId="4DBE08A8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27529F8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0E5EFD43" w14:textId="75A33D5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18385541" w14:textId="77777777" w:rsidTr="00914586">
        <w:trPr>
          <w:trHeight w:val="340"/>
        </w:trPr>
        <w:tc>
          <w:tcPr>
            <w:tcW w:w="3398" w:type="dxa"/>
          </w:tcPr>
          <w:p w14:paraId="7CE927F8" w14:textId="58202E13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7</w:t>
            </w:r>
          </w:p>
        </w:tc>
        <w:tc>
          <w:tcPr>
            <w:tcW w:w="992" w:type="dxa"/>
          </w:tcPr>
          <w:p w14:paraId="17AF44F7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795B552C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39F5728D" w14:textId="33D7D035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5DB495A7" w14:textId="77777777" w:rsidTr="00914586">
        <w:trPr>
          <w:trHeight w:val="340"/>
        </w:trPr>
        <w:tc>
          <w:tcPr>
            <w:tcW w:w="3398" w:type="dxa"/>
          </w:tcPr>
          <w:p w14:paraId="109DC6AB" w14:textId="0D5186DB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8</w:t>
            </w:r>
          </w:p>
        </w:tc>
        <w:tc>
          <w:tcPr>
            <w:tcW w:w="992" w:type="dxa"/>
          </w:tcPr>
          <w:p w14:paraId="0FDB378F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77FD1D6D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67EF2D95" w14:textId="3FDF639C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712C0B5C" w14:textId="77777777" w:rsidTr="00914586">
        <w:trPr>
          <w:trHeight w:val="340"/>
        </w:trPr>
        <w:tc>
          <w:tcPr>
            <w:tcW w:w="3398" w:type="dxa"/>
          </w:tcPr>
          <w:p w14:paraId="73DE106A" w14:textId="5E8FEC0C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9</w:t>
            </w:r>
          </w:p>
        </w:tc>
        <w:tc>
          <w:tcPr>
            <w:tcW w:w="992" w:type="dxa"/>
          </w:tcPr>
          <w:p w14:paraId="2928B02A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0734492F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18FB0644" w14:textId="445EE2EC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007983B8" w14:textId="77777777" w:rsidTr="00914586">
        <w:trPr>
          <w:trHeight w:val="340"/>
        </w:trPr>
        <w:tc>
          <w:tcPr>
            <w:tcW w:w="3398" w:type="dxa"/>
          </w:tcPr>
          <w:p w14:paraId="41BCAC27" w14:textId="7B9C1728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10</w:t>
            </w:r>
          </w:p>
        </w:tc>
        <w:tc>
          <w:tcPr>
            <w:tcW w:w="992" w:type="dxa"/>
          </w:tcPr>
          <w:p w14:paraId="7E252503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B00CC8A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7209E3EA" w14:textId="7BE8548E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126BDF10" w14:textId="77777777" w:rsidTr="00914586">
        <w:trPr>
          <w:trHeight w:val="340"/>
        </w:trPr>
        <w:tc>
          <w:tcPr>
            <w:tcW w:w="3398" w:type="dxa"/>
          </w:tcPr>
          <w:p w14:paraId="50BED91F" w14:textId="3E82EE7C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11</w:t>
            </w:r>
          </w:p>
        </w:tc>
        <w:tc>
          <w:tcPr>
            <w:tcW w:w="992" w:type="dxa"/>
          </w:tcPr>
          <w:p w14:paraId="449C6BB4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6C61B340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3FDCBDD8" w14:textId="08B394D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6C4C94BF" w14:textId="77777777" w:rsidTr="00914586">
        <w:trPr>
          <w:trHeight w:val="340"/>
        </w:trPr>
        <w:tc>
          <w:tcPr>
            <w:tcW w:w="3398" w:type="dxa"/>
          </w:tcPr>
          <w:p w14:paraId="18C611B4" w14:textId="099966E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12</w:t>
            </w:r>
          </w:p>
        </w:tc>
        <w:tc>
          <w:tcPr>
            <w:tcW w:w="992" w:type="dxa"/>
          </w:tcPr>
          <w:p w14:paraId="01A1E88E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1CDAE95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3B6351F9" w14:textId="7B269276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10C1261E" w14:textId="77777777" w:rsidTr="00914586">
        <w:trPr>
          <w:trHeight w:val="340"/>
        </w:trPr>
        <w:tc>
          <w:tcPr>
            <w:tcW w:w="3398" w:type="dxa"/>
          </w:tcPr>
          <w:p w14:paraId="50F36024" w14:textId="6370AA1D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13</w:t>
            </w:r>
          </w:p>
        </w:tc>
        <w:tc>
          <w:tcPr>
            <w:tcW w:w="992" w:type="dxa"/>
          </w:tcPr>
          <w:p w14:paraId="23BC2F8E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51EC1D2F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05791256" w14:textId="1AAF4B65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  <w:tr w:rsidR="00EF620C" w14:paraId="12669F7D" w14:textId="77777777" w:rsidTr="00914586">
        <w:trPr>
          <w:trHeight w:val="340"/>
        </w:trPr>
        <w:tc>
          <w:tcPr>
            <w:tcW w:w="3398" w:type="dxa"/>
          </w:tcPr>
          <w:p w14:paraId="5CDFFB34" w14:textId="17FC932D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  <w:r w:rsidRPr="00914586"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  <w:t>Załącznik nr 14</w:t>
            </w:r>
          </w:p>
        </w:tc>
        <w:tc>
          <w:tcPr>
            <w:tcW w:w="992" w:type="dxa"/>
          </w:tcPr>
          <w:p w14:paraId="17B4DD79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2D552CF0" w14:textId="77777777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10A12DCC" w14:textId="6A287674" w:rsidR="00EF620C" w:rsidRPr="00914586" w:rsidRDefault="00EF620C" w:rsidP="00B92A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581E39B" w14:textId="2DC6A40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633FCA70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1733D4B1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7212ED17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3E699849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57460754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2CE7DAAE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504F2A92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75C2C7B3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1B6E2991" w14:textId="77777777" w:rsidR="00657C00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08276B48" w14:textId="77777777" w:rsidR="00657C00" w:rsidRPr="009E7764" w:rsidRDefault="00657C00" w:rsidP="009E776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4"/>
          <w:lang w:bidi="ar-SA"/>
        </w:rPr>
      </w:pPr>
    </w:p>
    <w:p w14:paraId="17920CCB" w14:textId="77777777" w:rsidR="005634E8" w:rsidRDefault="005634E8">
      <w:pPr>
        <w:spacing w:before="120" w:after="120"/>
        <w:jc w:val="center"/>
        <w:rPr>
          <w:b/>
          <w:color w:val="000000"/>
          <w:u w:color="000000"/>
        </w:rPr>
      </w:pPr>
    </w:p>
    <w:p w14:paraId="298D839F" w14:textId="77777777" w:rsidR="005634E8" w:rsidRDefault="005634E8">
      <w:pPr>
        <w:spacing w:before="120" w:after="120"/>
        <w:jc w:val="center"/>
        <w:rPr>
          <w:b/>
          <w:color w:val="000000"/>
          <w:u w:color="000000"/>
        </w:rPr>
      </w:pPr>
    </w:p>
    <w:p w14:paraId="3D56F7E1" w14:textId="77777777" w:rsidR="005634E8" w:rsidRDefault="005634E8">
      <w:pPr>
        <w:spacing w:before="120" w:after="120"/>
        <w:jc w:val="center"/>
        <w:rPr>
          <w:b/>
          <w:color w:val="000000"/>
          <w:u w:color="000000"/>
        </w:rPr>
      </w:pPr>
    </w:p>
    <w:p w14:paraId="74E6D474" w14:textId="77777777" w:rsidR="00846699" w:rsidRDefault="00846699" w:rsidP="00DC1E06">
      <w:pPr>
        <w:spacing w:before="120" w:after="120"/>
        <w:rPr>
          <w:b/>
          <w:color w:val="000000"/>
          <w:u w:color="000000"/>
        </w:rPr>
      </w:pPr>
    </w:p>
    <w:p w14:paraId="55EC0119" w14:textId="77777777" w:rsidR="00846699" w:rsidRDefault="00846699">
      <w:pPr>
        <w:spacing w:before="120" w:after="120"/>
        <w:jc w:val="center"/>
        <w:rPr>
          <w:b/>
          <w:color w:val="000000"/>
          <w:u w:color="000000"/>
        </w:rPr>
      </w:pPr>
    </w:p>
    <w:p w14:paraId="5A906A14" w14:textId="77777777" w:rsidR="005634E8" w:rsidRDefault="005634E8" w:rsidP="005634E8">
      <w:pPr>
        <w:rPr>
          <w:b/>
          <w:sz w:val="18"/>
          <w:szCs w:val="18"/>
        </w:rPr>
      </w:pPr>
      <w:r w:rsidRPr="007A5BCC">
        <w:rPr>
          <w:b/>
          <w:sz w:val="18"/>
          <w:szCs w:val="18"/>
        </w:rPr>
        <w:lastRenderedPageBreak/>
        <w:t>POUCZENIE</w:t>
      </w:r>
    </w:p>
    <w:p w14:paraId="5BA2AFF2" w14:textId="77777777" w:rsidR="00846699" w:rsidRPr="00E0416E" w:rsidRDefault="00846699" w:rsidP="005634E8">
      <w:pPr>
        <w:rPr>
          <w:b/>
          <w:sz w:val="18"/>
          <w:szCs w:val="18"/>
        </w:rPr>
      </w:pPr>
    </w:p>
    <w:p w14:paraId="77F20F3B" w14:textId="77777777" w:rsidR="00A8060D" w:rsidRPr="00A8060D" w:rsidRDefault="005634E8" w:rsidP="00A8060D">
      <w:pPr>
        <w:pStyle w:val="Akapitzlist"/>
        <w:numPr>
          <w:ilvl w:val="0"/>
          <w:numId w:val="6"/>
        </w:numPr>
        <w:ind w:right="282"/>
        <w:rPr>
          <w:b/>
          <w:bCs/>
          <w:sz w:val="18"/>
          <w:szCs w:val="18"/>
        </w:rPr>
      </w:pPr>
      <w:r w:rsidRPr="00A8060D">
        <w:rPr>
          <w:b/>
          <w:bCs/>
          <w:sz w:val="18"/>
          <w:szCs w:val="18"/>
        </w:rPr>
        <w:t>Podstawa prawna</w:t>
      </w:r>
      <w:r w:rsidR="00A8060D" w:rsidRPr="00A8060D">
        <w:rPr>
          <w:b/>
          <w:bCs/>
          <w:sz w:val="18"/>
          <w:szCs w:val="18"/>
        </w:rPr>
        <w:t>:</w:t>
      </w:r>
    </w:p>
    <w:p w14:paraId="1623DEF4" w14:textId="51BA9856" w:rsidR="00A8060D" w:rsidRPr="00B52DEF" w:rsidRDefault="00A8060D" w:rsidP="00B52DEF">
      <w:pPr>
        <w:ind w:right="282"/>
        <w:rPr>
          <w:sz w:val="18"/>
          <w:szCs w:val="18"/>
        </w:rPr>
      </w:pPr>
      <w:r w:rsidRPr="00B52DEF">
        <w:rPr>
          <w:spacing w:val="3"/>
          <w:sz w:val="18"/>
          <w:szCs w:val="18"/>
          <w:shd w:val="clear" w:color="auto" w:fill="FFFFFF"/>
        </w:rPr>
        <w:t>U</w:t>
      </w:r>
      <w:r w:rsidR="005634E8" w:rsidRPr="00B52DEF">
        <w:rPr>
          <w:spacing w:val="3"/>
          <w:sz w:val="18"/>
          <w:szCs w:val="18"/>
          <w:shd w:val="clear" w:color="auto" w:fill="FFFFFF"/>
        </w:rPr>
        <w:t xml:space="preserve">chwała </w:t>
      </w:r>
      <w:r w:rsidR="001E0E94" w:rsidRPr="00B52DEF">
        <w:rPr>
          <w:spacing w:val="3"/>
          <w:sz w:val="18"/>
          <w:szCs w:val="18"/>
          <w:shd w:val="clear" w:color="auto" w:fill="FFFFFF"/>
        </w:rPr>
        <w:t>Nr LXI/452/2024 Rady Gminy Czernikowo z dnia 21 marca 2024 r. w sprawie zasad przeprowadzania naboru wniosków o zawarcie umowy najmu lokalu mieszkalnego, w tym określenie dodatkowych kryteriów pierwszeństwa, zasad przeprowadzenia oceny punktowej dla kryterium pierwszeństwa oraz dla dodatkowych kryteriów pierwszeństwa dla lokali mieszkalnych budowanych w ramach inwestycji realizowanej przez Społeczną Inicjatywę Mieszkaniową (SIM) Północne Mazowsze sp. z o.o. w miejscowości Czernikowo</w:t>
      </w:r>
    </w:p>
    <w:p w14:paraId="1B883725" w14:textId="25688574" w:rsidR="005634E8" w:rsidRPr="00B52DEF" w:rsidRDefault="00A270F5" w:rsidP="00B52DEF">
      <w:pPr>
        <w:pStyle w:val="Akapitzlist"/>
        <w:numPr>
          <w:ilvl w:val="0"/>
          <w:numId w:val="6"/>
        </w:numPr>
        <w:ind w:right="282"/>
        <w:rPr>
          <w:bCs/>
          <w:sz w:val="18"/>
          <w:szCs w:val="18"/>
        </w:rPr>
      </w:pPr>
      <w:r>
        <w:rPr>
          <w:b/>
          <w:sz w:val="18"/>
          <w:szCs w:val="18"/>
        </w:rPr>
        <w:t>Dochód</w:t>
      </w:r>
      <w:r w:rsidR="005634E8" w:rsidRPr="00B52DEF">
        <w:rPr>
          <w:sz w:val="18"/>
          <w:szCs w:val="18"/>
        </w:rPr>
        <w:t xml:space="preserve"> w rozumieniu ustawy z dnia 28 listopada 2003 r. o świadczeniach rodzinnych, oznacza dochód, </w:t>
      </w:r>
      <w:r w:rsidR="005634E8" w:rsidRPr="00B52DEF">
        <w:rPr>
          <w:sz w:val="18"/>
          <w:szCs w:val="18"/>
        </w:rPr>
        <w:br/>
        <w:t xml:space="preserve">po odliczeniu kwot alimentów świadczonych na rzecz innych osób: </w:t>
      </w:r>
    </w:p>
    <w:p w14:paraId="2C740AC3" w14:textId="77777777" w:rsidR="00A8060D" w:rsidRDefault="005634E8" w:rsidP="00B52DE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A8060D">
        <w:rPr>
          <w:sz w:val="18"/>
          <w:szCs w:val="18"/>
        </w:rPr>
        <w:t xml:space="preserve">przychody podlegające opodatkowaniu na zasadach określonych w art. 27, 30b, 30c, 30e i 30f ustawy z dnia 26 lipca 1991 r. </w:t>
      </w:r>
      <w:r w:rsidRPr="00A8060D">
        <w:rPr>
          <w:sz w:val="18"/>
          <w:szCs w:val="18"/>
        </w:rPr>
        <w:br/>
        <w:t xml:space="preserve">o podatku dochodowym od osób fizycznych, pomniejszone o koszty uzyskania przychodu, należny podatek dochodowy od osób fizycznych, składki na ubezpieczenia społeczne niezaliczone do kosztów uzyskania przychodu oraz składki na ubezpieczenie zdrowotne, </w:t>
      </w:r>
    </w:p>
    <w:p w14:paraId="01DB29F4" w14:textId="77777777" w:rsidR="00A8060D" w:rsidRDefault="005634E8" w:rsidP="00B52DE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A8060D">
        <w:rPr>
          <w:sz w:val="18"/>
          <w:szCs w:val="18"/>
        </w:rPr>
        <w:t xml:space="preserve">dochód z działalności podlegającej opodatkowaniu na podstawie przepisów o zryczałtowanym podatku dochodowym od niektórych przychodów osiąganych przez osoby fizyczne, </w:t>
      </w:r>
    </w:p>
    <w:p w14:paraId="76F9C683" w14:textId="7018C8C5" w:rsidR="005634E8" w:rsidRPr="00A8060D" w:rsidRDefault="005634E8" w:rsidP="00B52DE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A8060D">
        <w:rPr>
          <w:sz w:val="18"/>
          <w:szCs w:val="18"/>
        </w:rPr>
        <w:t>inne dochody niepodlegające opodatkowaniu na podstawie przepisów o podatku dochodowym od osób fizycznych:</w:t>
      </w:r>
    </w:p>
    <w:p w14:paraId="674190C4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renty określone w przepisach o zaopatrzeniu inwalidów wojennych i wojskowych oraz ich rodzin, </w:t>
      </w:r>
    </w:p>
    <w:p w14:paraId="595B8EBC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renty wypłacone osobom represjonowanym i członkom ich rodzin, przyznane na zasadach określonych w przepisach o zaopatrzeniu inwalidów wojennych i wojskowych oraz ich rodzin,  </w:t>
      </w:r>
    </w:p>
    <w:p w14:paraId="287FB2D7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</w:t>
      </w:r>
    </w:p>
    <w:p w14:paraId="45FCB533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dodatek kombatancki, ryczałt energetyczny i dodatek kompensacyjny określone w przepisach o kombatantach oraz niektórych osobach będących ofiarami represji wojennych i okresu powojennego, </w:t>
      </w:r>
    </w:p>
    <w:p w14:paraId="0AC0503B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świadczenie pieniężne określone w przepisach o świadczeniu pieniężnym przysługującym osobom deportowanym do pracy przymusowej oraz osadzonym w obozach pracy przez III Rzeszę Niemiecką lub Związek Socjalistycznych Republik Radzieckich, </w:t>
      </w:r>
    </w:p>
    <w:p w14:paraId="0ED28DBA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ryczałt energetyczny, emerytury i renty otrzymywane przez osoby, które utraciły wzrok w wyniku działań wojennych w latach 1939–1945 lub eksplozji pozostałych po tej wojnie niewypałów i niewybuchów,</w:t>
      </w:r>
    </w:p>
    <w:p w14:paraId="3E93C514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renty inwalidzkie z tytułu inwalidztwa wojennego, kwoty zaopatrzenia otrzymywane przez ofiary wojny oraz członków ich rodzin, renty wypadkowe osób, których inwalidztwo powstało w związku z przymusowym pobytem na robotach w III Rzeszy Niemieckiej w latach 1939–1945, otrzymywane z zagranicy,</w:t>
      </w:r>
    </w:p>
    <w:p w14:paraId="45FC660F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zasiłki chorobowe określone w przepisach o ubezpieczeniu społecznym rolników oraz w przepisach o systemie ubezpieczeń społecznych, </w:t>
      </w:r>
    </w:p>
    <w:p w14:paraId="7EE42676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środki bezzwrotnej pomocy zagranicznej otrzymywane od rządów państw obcych, organizacji międzynarodowych lub 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11A474FB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 – 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 samorządowych jednostkach sfery budżetowej na podstawie ustawy z dnia 26 czerwca 1974 r. Kodeks pracy,</w:t>
      </w:r>
    </w:p>
    <w:p w14:paraId="6D287B40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 – należności pieniężne wypłacone policjantom, żołnierzom, celnikom i pracownikom jednostek wojskowych i jednostek policyjnych użytych poza granicami państwa w celu udziału w konflikcie zbrojnym lub wzmocnienia sił państwa albo 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450D3DB0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należności pieniężne ze stosunku służbowego otrzymywane w czasie służby kandydackiej przez funkcjonariuszy Policji, Państwowej Straży Pożarnej, Straży Granicznej, Biura Ochrony Rządu i Służby Więziennej, obliczone za okres, w którym osoby te uzyskały dochód, </w:t>
      </w:r>
    </w:p>
    <w:p w14:paraId="28045118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członków rolniczych spółdzielni produkcyjnych z tytułu członkostwa w rolniczej spółdzielni produkcyjnej, pomniejszone o składki na ubezpieczenia społeczne, </w:t>
      </w:r>
    </w:p>
    <w:p w14:paraId="48A7DC7C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alimenty na rzecz dzieci, </w:t>
      </w:r>
    </w:p>
    <w:p w14:paraId="6AC267EC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stypendia doktoranckie przyznane na podstawie art. 209 ust. 1 i 7 ustawy z dnia 20 lipca 2018 r. Prawo o szkolnictwie wyższym i nauce, stypendia sportowe przyznane na podstawie ustawy z dnia 25 czerwca 2010 r. o sporcie oraz inne stypendia o charakterze socjalnym przyznane uczniom lub studentom, </w:t>
      </w:r>
    </w:p>
    <w:p w14:paraId="3F19B1A2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 – kwoty diet nieopodatkowane podatkiem dochodowym od osób fizycznych, otrzymywane przez osoby wykonujące czynności związane z pełnieniem obowiązków społecznych i obywatelskich, </w:t>
      </w:r>
    </w:p>
    <w:p w14:paraId="57C07914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należności pieniężne otrzymywane z tytułu wynajmu pokoi gościnnych w budynkach mieszkalnych położonych na terenach wiejskich w gospodarstwie rolnym osobom przebywającym na wypoczynku oraz uzyskane z tytułu wyżywienia tych osób, </w:t>
      </w:r>
    </w:p>
    <w:p w14:paraId="0DF1DD52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dodatki za tajne nauczanie określone w ustawie z dnia 26 stycznia 1982 r. Karta Nauczyciela, </w:t>
      </w:r>
    </w:p>
    <w:p w14:paraId="12C4393B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uzyskane z działalności gospodarczej prowadzonej na podstawie zezwolenia na terenie specjalnej strefy ekonomicznej określonej w przepisach o specjalnych strefach ekonomicznych, </w:t>
      </w:r>
    </w:p>
    <w:p w14:paraId="0CD446E2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ekwiwalenty pieniężne za deputaty węglowe określone w przepisach o komercjalizacji, restrukturyzacji i prywatyzacji przedsiębiorstwa państwowego „Polskie Koleje Państwowe”,</w:t>
      </w:r>
    </w:p>
    <w:p w14:paraId="46AFF34A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 – ekwiwalenty z tytułu prawa do bezpłatnego węgla określone w przepisach o restrukturyzacji górnictwa węgla kamiennego w latach 2003 - 2006, </w:t>
      </w:r>
    </w:p>
    <w:p w14:paraId="671537A5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świadczenia określone w przepisach o wykonywaniu mandatu posła i senatora, </w:t>
      </w:r>
    </w:p>
    <w:p w14:paraId="3404A602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uzyskane z gospodarstwa rolnego, </w:t>
      </w:r>
    </w:p>
    <w:p w14:paraId="3161783D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034E8A04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lastRenderedPageBreak/>
        <w:t xml:space="preserve">– 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7711645C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zaliczkę alimentacyjną określoną w przepisach o postępowaniu wobec dłużników alimentacyjnych oraz zaliczce alimentacyjnej,</w:t>
      </w:r>
    </w:p>
    <w:p w14:paraId="7144245E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świadczenia pieniężne wypłacane w przypadku bezskuteczności egzekucji alimentów,</w:t>
      </w:r>
    </w:p>
    <w:p w14:paraId="5E342029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pomoc materialną o charakterze socjalnym określoną w art. 90c ust. 2 ustawy z dnia 7 września 1991 r. o systemie oświaty </w:t>
      </w:r>
      <w:r>
        <w:rPr>
          <w:sz w:val="18"/>
          <w:szCs w:val="18"/>
        </w:rPr>
        <w:br/>
      </w:r>
      <w:r w:rsidRPr="007A5BCC">
        <w:rPr>
          <w:sz w:val="18"/>
          <w:szCs w:val="18"/>
        </w:rPr>
        <w:t>oraz świadczenia, o których mowa w art. 86 ust. 1 pkt 1–3 i 5 oraz art. 212 ustawy z dnia 20 lipca 2018 r. Prawo o szkolnictwie wyższym i nauce,</w:t>
      </w:r>
    </w:p>
    <w:p w14:paraId="10C2A209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kwoty otrzymane na podstawie art. 27f ust. 8–10 ustawy z dnia 26 lipca 1991 r. o podatku dochodowym od osób fizycznych, </w:t>
      </w:r>
    </w:p>
    <w:p w14:paraId="15CEDE48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 świadczenie pieniężne określone w ustawie z dnia 20 marca 2015 r. o działaczach opozycji antykomunistycznej oraz osobach represjonowanych z powodów politycznych,</w:t>
      </w:r>
    </w:p>
    <w:p w14:paraId="3C322DAC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świadczenie rodzicielskie, </w:t>
      </w:r>
    </w:p>
    <w:p w14:paraId="6C0EFE31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zasiłek macierzyński, o którym mowa w przepisach o ubezpieczeniu społecznym rolników, </w:t>
      </w:r>
    </w:p>
    <w:p w14:paraId="163A8E6C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 stypendia dla bezrobotnych finansowane ze środków Unii Europejskiej, </w:t>
      </w:r>
    </w:p>
    <w:p w14:paraId="5F767902" w14:textId="77777777" w:rsidR="005634E8" w:rsidRPr="007A5BCC" w:rsidRDefault="005634E8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</w:t>
      </w:r>
      <w:r w:rsidRPr="007A5BCC">
        <w:rPr>
          <w:rFonts w:ascii="Open Sans" w:hAnsi="Open Sans" w:cs="Open Sans"/>
          <w:color w:val="333333"/>
          <w:sz w:val="18"/>
          <w:szCs w:val="18"/>
        </w:rPr>
        <w:t xml:space="preserve"> </w:t>
      </w:r>
      <w:r w:rsidRPr="007A5BCC">
        <w:rPr>
          <w:sz w:val="18"/>
          <w:szCs w:val="18"/>
        </w:rPr>
        <w:t xml:space="preserve">przychody wolne od podatku dochodowego na podstawie art. 21 ust. 1 pkt 148 ustawy z dnia 26 lipca 1991 r. o podatku dochodowym </w:t>
      </w:r>
      <w:r>
        <w:rPr>
          <w:sz w:val="18"/>
          <w:szCs w:val="18"/>
        </w:rPr>
        <w:br/>
      </w:r>
      <w:r w:rsidRPr="007A5BCC">
        <w:rPr>
          <w:sz w:val="18"/>
          <w:szCs w:val="18"/>
        </w:rPr>
        <w:t>od osób fizycznych, pomniejszone o składki na ubezpieczenia społeczne oraz składki na ubezpieczenia zdrowotne,</w:t>
      </w:r>
    </w:p>
    <w:p w14:paraId="5F0D2F45" w14:textId="77777777" w:rsidR="005634E8" w:rsidRPr="007A5BCC" w:rsidRDefault="005634E8" w:rsidP="00B52DEF">
      <w:pPr>
        <w:shd w:val="clear" w:color="auto" w:fill="FFFFFF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>–</w:t>
      </w:r>
      <w:r w:rsidRPr="007A5BCC">
        <w:rPr>
          <w:rFonts w:ascii="Open Sans" w:hAnsi="Open Sans" w:cs="Open Sans"/>
          <w:color w:val="333333"/>
          <w:sz w:val="18"/>
          <w:szCs w:val="18"/>
        </w:rPr>
        <w:t xml:space="preserve"> </w:t>
      </w:r>
      <w:r w:rsidRPr="007A5BCC">
        <w:rPr>
          <w:sz w:val="18"/>
          <w:szCs w:val="18"/>
        </w:rPr>
        <w:t xml:space="preserve">przychody wolne od podatku dochodowego na podstawie </w:t>
      </w:r>
      <w:hyperlink r:id="rId11" w:anchor="/document/16794311?unitId=art(21)ust(1)pkt(152)lit(a)&amp;cm=DOCUMENT" w:history="1">
        <w:r w:rsidRPr="007A5BCC">
          <w:rPr>
            <w:sz w:val="18"/>
            <w:szCs w:val="18"/>
          </w:rPr>
          <w:t>art. 21 ust. 1 pkt 152 lit. a</w:t>
        </w:r>
      </w:hyperlink>
      <w:r w:rsidRPr="007A5BCC">
        <w:rPr>
          <w:sz w:val="18"/>
          <w:szCs w:val="18"/>
        </w:rPr>
        <w:t xml:space="preserve"> i </w:t>
      </w:r>
      <w:hyperlink r:id="rId12" w:anchor="/document/16794311?unitId=art(21)ust(1)pkt(152)lit(b)&amp;cm=DOCUMENT" w:history="1">
        <w:r w:rsidRPr="007A5BCC">
          <w:rPr>
            <w:sz w:val="18"/>
            <w:szCs w:val="18"/>
          </w:rPr>
          <w:t>b</w:t>
        </w:r>
      </w:hyperlink>
      <w:r w:rsidRPr="007A5BCC">
        <w:rPr>
          <w:sz w:val="18"/>
          <w:szCs w:val="18"/>
        </w:rPr>
        <w:t xml:space="preserve"> oraz </w:t>
      </w:r>
      <w:hyperlink r:id="rId13" w:anchor="/document/16794311?unitId=art(21)ust(1)pkt(153)lit(a)&amp;cm=DOCUMENT" w:history="1">
        <w:r w:rsidRPr="007A5BCC">
          <w:rPr>
            <w:sz w:val="18"/>
            <w:szCs w:val="18"/>
          </w:rPr>
          <w:t>pkt 153 lit. a</w:t>
        </w:r>
      </w:hyperlink>
      <w:r w:rsidRPr="007A5BCC">
        <w:rPr>
          <w:sz w:val="18"/>
          <w:szCs w:val="18"/>
        </w:rPr>
        <w:t xml:space="preserve"> i </w:t>
      </w:r>
      <w:hyperlink r:id="rId14" w:anchor="/document/16794311?unitId=art(21)ust(1)pkt(153)lit(b)&amp;cm=DOCUMENT" w:history="1">
        <w:r w:rsidRPr="007A5BCC">
          <w:rPr>
            <w:sz w:val="18"/>
            <w:szCs w:val="18"/>
          </w:rPr>
          <w:t>b</w:t>
        </w:r>
      </w:hyperlink>
      <w:r w:rsidRPr="007A5BCC">
        <w:rPr>
          <w:sz w:val="18"/>
          <w:szCs w:val="18"/>
        </w:rPr>
        <w:t xml:space="preserve"> ustawy z dnia 26 lipca </w:t>
      </w:r>
      <w:r>
        <w:rPr>
          <w:sz w:val="18"/>
          <w:szCs w:val="18"/>
        </w:rPr>
        <w:br/>
      </w:r>
      <w:r w:rsidRPr="007A5BCC">
        <w:rPr>
          <w:sz w:val="18"/>
          <w:szCs w:val="18"/>
        </w:rPr>
        <w:t xml:space="preserve">1991 r. o podatku dochodowym od osób fizycznych, oraz </w:t>
      </w:r>
      <w:hyperlink r:id="rId15" w:anchor="/document/16794311?unitId=art(21)ust(1)pkt(154)&amp;cm=DOCUMENT" w:history="1">
        <w:r w:rsidRPr="007A5BCC">
          <w:rPr>
            <w:sz w:val="18"/>
            <w:szCs w:val="18"/>
          </w:rPr>
          <w:t>art. 21 ust. 1 pkt 154</w:t>
        </w:r>
      </w:hyperlink>
      <w:r w:rsidRPr="007A5BCC">
        <w:rPr>
          <w:sz w:val="18"/>
          <w:szCs w:val="18"/>
        </w:rPr>
        <w:t xml:space="preserve"> tej ustawy w zakresie przychodów ze stosunku służbowego, stosunku pracy, pracy nakładczej, spółdzielczego stosunku pracy, z umów zlecenia, o których mowa w </w:t>
      </w:r>
      <w:hyperlink r:id="rId16" w:anchor="/document/16794311?unitId=art(13)pkt(8)&amp;cm=DOCUMENT" w:history="1">
        <w:r w:rsidRPr="007A5BCC">
          <w:rPr>
            <w:sz w:val="18"/>
            <w:szCs w:val="18"/>
          </w:rPr>
          <w:t>art. 13 pkt 8</w:t>
        </w:r>
      </w:hyperlink>
      <w:r w:rsidRPr="007A5BCC">
        <w:rPr>
          <w:sz w:val="18"/>
          <w:szCs w:val="18"/>
        </w:rPr>
        <w:t xml:space="preserve"> ustawy z dnia 26 lipca 1991 r. o podatku dochodowym od osób fizycznych, pomniejszone o składki na ubezpieczenia społeczne oraz składki na ubezpieczenia zdrowotne,</w:t>
      </w:r>
    </w:p>
    <w:p w14:paraId="17DB5956" w14:textId="77777777" w:rsidR="005634E8" w:rsidRPr="007A5BCC" w:rsidRDefault="005634E8" w:rsidP="00B52DEF">
      <w:pPr>
        <w:shd w:val="clear" w:color="auto" w:fill="FFFFFF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 przychody wolne od podatku dochodowego na podstawie </w:t>
      </w:r>
      <w:hyperlink r:id="rId17" w:anchor="/document/16794311?unitId=art(21)ust(1)pkt(152)lit(c)&amp;cm=DOCUMENT" w:history="1">
        <w:r w:rsidRPr="007A5BCC">
          <w:rPr>
            <w:sz w:val="18"/>
            <w:szCs w:val="18"/>
          </w:rPr>
          <w:t>art. 21 ust. 1 pkt 152 lit. c</w:t>
        </w:r>
      </w:hyperlink>
      <w:r w:rsidRPr="007A5BCC">
        <w:rPr>
          <w:sz w:val="18"/>
          <w:szCs w:val="18"/>
        </w:rPr>
        <w:t xml:space="preserve">, </w:t>
      </w:r>
      <w:hyperlink r:id="rId18" w:anchor="/document/16794311?unitId=art(21)ust(1)pkt(153)lit(c)&amp;cm=DOCUMENT" w:history="1">
        <w:r w:rsidRPr="007A5BCC">
          <w:rPr>
            <w:sz w:val="18"/>
            <w:szCs w:val="18"/>
          </w:rPr>
          <w:t>pkt 153 lit. c</w:t>
        </w:r>
      </w:hyperlink>
      <w:r w:rsidRPr="007A5BCC">
        <w:rPr>
          <w:sz w:val="18"/>
          <w:szCs w:val="18"/>
        </w:rPr>
        <w:t xml:space="preserve"> oraz </w:t>
      </w:r>
      <w:hyperlink r:id="rId19" w:anchor="/document/16794311?unitId=art(21)ust(1)pkt(154)&amp;cm=DOCUMENT" w:history="1">
        <w:r w:rsidRPr="007A5BCC">
          <w:rPr>
            <w:sz w:val="18"/>
            <w:szCs w:val="18"/>
          </w:rPr>
          <w:t>pkt 154</w:t>
        </w:r>
      </w:hyperlink>
      <w:r w:rsidRPr="007A5BCC">
        <w:rPr>
          <w:sz w:val="18"/>
          <w:szCs w:val="18"/>
        </w:rPr>
        <w:t xml:space="preserve"> ustawy z dnia 26 lipca </w:t>
      </w:r>
      <w:r>
        <w:rPr>
          <w:sz w:val="18"/>
          <w:szCs w:val="18"/>
        </w:rPr>
        <w:br/>
      </w:r>
      <w:r w:rsidRPr="007A5BCC">
        <w:rPr>
          <w:sz w:val="18"/>
          <w:szCs w:val="18"/>
        </w:rPr>
        <w:t>1991 r. o podatku dochodowym od osób fizycznych z pozarolniczej działalności gospodarczej opodatkowanych według zasad określonych w </w:t>
      </w:r>
      <w:hyperlink r:id="rId20" w:anchor="/document/16794311?unitId=art(27)&amp;cm=DOCUMENT" w:history="1">
        <w:r w:rsidRPr="007A5BCC">
          <w:rPr>
            <w:sz w:val="18"/>
            <w:szCs w:val="18"/>
          </w:rPr>
          <w:t>art. 27</w:t>
        </w:r>
      </w:hyperlink>
      <w:r w:rsidRPr="007A5BCC">
        <w:rPr>
          <w:sz w:val="18"/>
          <w:szCs w:val="18"/>
        </w:rPr>
        <w:t xml:space="preserve"> i </w:t>
      </w:r>
      <w:hyperlink r:id="rId21" w:anchor="/document/16794311?unitId=art(30(c))&amp;cm=DOCUMENT" w:history="1">
        <w:r w:rsidRPr="007A5BCC">
          <w:rPr>
            <w:sz w:val="18"/>
            <w:szCs w:val="18"/>
          </w:rPr>
          <w:t>art. 30c</w:t>
        </w:r>
      </w:hyperlink>
      <w:r w:rsidRPr="007A5BCC">
        <w:rPr>
          <w:sz w:val="18"/>
          <w:szCs w:val="18"/>
        </w:rPr>
        <w:t xml:space="preserve"> tej ustawy, pomniejszone o składki na ubezpieczenia społeczne oraz składki na ubezpieczenia zdrowotne,</w:t>
      </w:r>
    </w:p>
    <w:p w14:paraId="54FF07F7" w14:textId="77777777" w:rsidR="005634E8" w:rsidRPr="007A5BCC" w:rsidRDefault="005634E8" w:rsidP="00B52DEF">
      <w:pPr>
        <w:shd w:val="clear" w:color="auto" w:fill="FFFFFF"/>
        <w:ind w:left="142" w:right="282" w:hanging="142"/>
        <w:rPr>
          <w:sz w:val="18"/>
          <w:szCs w:val="18"/>
        </w:rPr>
      </w:pPr>
      <w:r w:rsidRPr="007A5BCC">
        <w:rPr>
          <w:sz w:val="18"/>
          <w:szCs w:val="18"/>
        </w:rPr>
        <w:t xml:space="preserve">– dochody z pozarolniczej działalności gospodarczej opodatkowanej w formie ryczałtu od przychodów ewidencjonowanych, o których mowa w </w:t>
      </w:r>
      <w:hyperlink r:id="rId22" w:anchor="/document/16794311?unitId=art(21)ust(1)pkt(152)lit(c)&amp;cm=DOCUMENT" w:history="1">
        <w:r w:rsidRPr="007A5BCC">
          <w:rPr>
            <w:sz w:val="18"/>
            <w:szCs w:val="18"/>
          </w:rPr>
          <w:t>art. 21 ust. 1 pkt 152 lit. c</w:t>
        </w:r>
      </w:hyperlink>
      <w:r w:rsidRPr="007A5BCC">
        <w:rPr>
          <w:sz w:val="18"/>
          <w:szCs w:val="18"/>
        </w:rPr>
        <w:t xml:space="preserve">, </w:t>
      </w:r>
      <w:hyperlink r:id="rId23" w:anchor="/document/16794311?unitId=art(21)ust(1)pkt(153)lit(c)&amp;cm=DOCUMENT" w:history="1">
        <w:r w:rsidRPr="007A5BCC">
          <w:rPr>
            <w:sz w:val="18"/>
            <w:szCs w:val="18"/>
          </w:rPr>
          <w:t>pkt 153 lit. c</w:t>
        </w:r>
      </w:hyperlink>
      <w:r w:rsidRPr="007A5BCC">
        <w:rPr>
          <w:sz w:val="18"/>
          <w:szCs w:val="18"/>
        </w:rPr>
        <w:t xml:space="preserve"> i </w:t>
      </w:r>
      <w:hyperlink r:id="rId24" w:anchor="/document/16794311?unitId=art(21)ust(1)pkt(154)&amp;cm=DOCUMENT" w:history="1">
        <w:r w:rsidRPr="007A5BCC">
          <w:rPr>
            <w:sz w:val="18"/>
            <w:szCs w:val="18"/>
          </w:rPr>
          <w:t>pkt 154</w:t>
        </w:r>
      </w:hyperlink>
      <w:r w:rsidRPr="007A5BCC">
        <w:rPr>
          <w:sz w:val="18"/>
          <w:szCs w:val="18"/>
        </w:rPr>
        <w:t xml:space="preserve"> ustawy z dnia 26 lipca 1991 r. o podatku dochodowym od osób fizycznych, ustalone zgodnie z art. 5 ust. 7a.</w:t>
      </w:r>
    </w:p>
    <w:p w14:paraId="743F74D1" w14:textId="77777777" w:rsidR="00B52DEF" w:rsidRDefault="00B52DEF" w:rsidP="00B52DEF">
      <w:pPr>
        <w:autoSpaceDE w:val="0"/>
        <w:autoSpaceDN w:val="0"/>
        <w:adjustRightInd w:val="0"/>
        <w:ind w:right="282"/>
        <w:rPr>
          <w:b/>
          <w:bCs/>
          <w:sz w:val="18"/>
          <w:szCs w:val="18"/>
        </w:rPr>
      </w:pPr>
    </w:p>
    <w:p w14:paraId="56E172C2" w14:textId="68C6AABC" w:rsidR="005634E8" w:rsidRPr="00AE2896" w:rsidRDefault="005634E8" w:rsidP="00AE289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right="282"/>
        <w:rPr>
          <w:b/>
          <w:bCs/>
          <w:sz w:val="18"/>
          <w:szCs w:val="18"/>
        </w:rPr>
      </w:pPr>
      <w:r w:rsidRPr="00AE2896">
        <w:rPr>
          <w:b/>
          <w:bCs/>
          <w:sz w:val="18"/>
          <w:szCs w:val="18"/>
        </w:rPr>
        <w:t>Górny limit dochodowy – średni miesięczny dochód gospodarstwa domowego wynosi</w:t>
      </w:r>
      <w:r w:rsidR="00B97A8C" w:rsidRPr="00AE2896">
        <w:rPr>
          <w:b/>
          <w:bCs/>
          <w:sz w:val="18"/>
          <w:szCs w:val="18"/>
        </w:rPr>
        <w:t>*</w:t>
      </w:r>
      <w:r w:rsidRPr="00AE2896">
        <w:rPr>
          <w:b/>
          <w:bCs/>
          <w:sz w:val="18"/>
          <w:szCs w:val="18"/>
        </w:rPr>
        <w:t xml:space="preserve">: </w:t>
      </w:r>
    </w:p>
    <w:p w14:paraId="6D0C2D80" w14:textId="3D3B7E96" w:rsidR="00A8060D" w:rsidRDefault="00C37F85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6.737,38</w:t>
      </w:r>
      <w:r w:rsidR="005634E8" w:rsidRPr="00846699">
        <w:rPr>
          <w:b/>
          <w:bCs/>
          <w:sz w:val="18"/>
          <w:szCs w:val="18"/>
        </w:rPr>
        <w:t xml:space="preserve"> zł – w przypadku gospodarstwa jednoosobowego,</w:t>
      </w:r>
    </w:p>
    <w:p w14:paraId="3653804B" w14:textId="7531F8AE" w:rsidR="00A8060D" w:rsidRDefault="00C37F85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9.432,33</w:t>
      </w:r>
      <w:r w:rsidR="005634E8" w:rsidRPr="00A8060D">
        <w:rPr>
          <w:b/>
          <w:bCs/>
          <w:sz w:val="18"/>
          <w:szCs w:val="18"/>
        </w:rPr>
        <w:t xml:space="preserve"> zł – w przypadku gospodarstwa dwuosobowego,</w:t>
      </w:r>
    </w:p>
    <w:p w14:paraId="5546930A" w14:textId="0B1C03D4" w:rsidR="00A8060D" w:rsidRDefault="00C37F85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13.025,60</w:t>
      </w:r>
      <w:r w:rsidR="005634E8" w:rsidRPr="00A8060D">
        <w:rPr>
          <w:b/>
          <w:bCs/>
          <w:sz w:val="18"/>
          <w:szCs w:val="18"/>
        </w:rPr>
        <w:t xml:space="preserve"> zł – w przypadku gospodarstwa trzyosobowego,</w:t>
      </w:r>
    </w:p>
    <w:p w14:paraId="52FF89A4" w14:textId="1D8F57AF" w:rsidR="00A8060D" w:rsidRDefault="009663FB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 w:rsidRPr="00A8060D">
        <w:rPr>
          <w:b/>
          <w:bCs/>
          <w:sz w:val="18"/>
          <w:szCs w:val="18"/>
        </w:rPr>
        <w:t>1</w:t>
      </w:r>
      <w:r w:rsidR="00C37F85">
        <w:rPr>
          <w:b/>
          <w:bCs/>
          <w:sz w:val="18"/>
          <w:szCs w:val="18"/>
        </w:rPr>
        <w:t>5.271,39</w:t>
      </w:r>
      <w:r w:rsidR="005634E8" w:rsidRPr="00A8060D">
        <w:rPr>
          <w:b/>
          <w:bCs/>
          <w:sz w:val="18"/>
          <w:szCs w:val="18"/>
        </w:rPr>
        <w:t xml:space="preserve"> zł – w przypadku gospodarstwa czteroosobowego, </w:t>
      </w:r>
    </w:p>
    <w:p w14:paraId="3870F3B3" w14:textId="3737EE15" w:rsidR="00A8060D" w:rsidRDefault="00C37F85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18.415,50</w:t>
      </w:r>
      <w:r w:rsidR="005634E8" w:rsidRPr="00A8060D">
        <w:rPr>
          <w:b/>
          <w:bCs/>
          <w:sz w:val="18"/>
          <w:szCs w:val="18"/>
        </w:rPr>
        <w:t xml:space="preserve"> zł – w przypadku gospodarstwa pięcioosobowego,</w:t>
      </w:r>
    </w:p>
    <w:p w14:paraId="05DB3E6A" w14:textId="5DD86C72" w:rsidR="00A8060D" w:rsidRDefault="00C37F85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21.559,61</w:t>
      </w:r>
      <w:r w:rsidR="005634E8" w:rsidRPr="00A8060D">
        <w:rPr>
          <w:b/>
          <w:bCs/>
          <w:sz w:val="18"/>
          <w:szCs w:val="18"/>
        </w:rPr>
        <w:t xml:space="preserve"> zł – w przypadku gospodarstwa sześcioosobowego,</w:t>
      </w:r>
    </w:p>
    <w:p w14:paraId="034D16F8" w14:textId="28478618" w:rsidR="005634E8" w:rsidRDefault="005634E8" w:rsidP="00A8060D">
      <w:pPr>
        <w:numPr>
          <w:ilvl w:val="7"/>
          <w:numId w:val="6"/>
        </w:numPr>
        <w:autoSpaceDE w:val="0"/>
        <w:autoSpaceDN w:val="0"/>
        <w:adjustRightInd w:val="0"/>
        <w:ind w:left="567" w:right="282" w:hanging="283"/>
        <w:rPr>
          <w:b/>
          <w:bCs/>
          <w:sz w:val="18"/>
          <w:szCs w:val="18"/>
        </w:rPr>
      </w:pPr>
      <w:r w:rsidRPr="00A8060D">
        <w:rPr>
          <w:b/>
          <w:bCs/>
          <w:sz w:val="18"/>
          <w:szCs w:val="18"/>
        </w:rPr>
        <w:t>2</w:t>
      </w:r>
      <w:r w:rsidR="00C37F85">
        <w:rPr>
          <w:b/>
          <w:bCs/>
          <w:sz w:val="18"/>
          <w:szCs w:val="18"/>
        </w:rPr>
        <w:t>4.703,72</w:t>
      </w:r>
      <w:r w:rsidRPr="00A8060D">
        <w:rPr>
          <w:b/>
          <w:bCs/>
          <w:sz w:val="18"/>
          <w:szCs w:val="18"/>
        </w:rPr>
        <w:t xml:space="preserve"> zł – w przypadku gospodarstwa siedmioosobowego.</w:t>
      </w:r>
    </w:p>
    <w:p w14:paraId="6907F72D" w14:textId="77777777" w:rsidR="00AE2896" w:rsidRDefault="00AE2896" w:rsidP="00AE2896">
      <w:pPr>
        <w:autoSpaceDE w:val="0"/>
        <w:autoSpaceDN w:val="0"/>
        <w:adjustRightInd w:val="0"/>
        <w:ind w:right="282"/>
        <w:rPr>
          <w:b/>
          <w:bCs/>
          <w:sz w:val="18"/>
          <w:szCs w:val="18"/>
        </w:rPr>
      </w:pPr>
    </w:p>
    <w:p w14:paraId="36CCC49C" w14:textId="77777777" w:rsidR="00AE2896" w:rsidRPr="00A8060D" w:rsidRDefault="00AE2896" w:rsidP="00AE2896">
      <w:pPr>
        <w:autoSpaceDE w:val="0"/>
        <w:autoSpaceDN w:val="0"/>
        <w:adjustRightInd w:val="0"/>
        <w:ind w:right="282"/>
        <w:rPr>
          <w:b/>
          <w:bCs/>
          <w:sz w:val="18"/>
          <w:szCs w:val="18"/>
        </w:rPr>
      </w:pPr>
    </w:p>
    <w:p w14:paraId="3EC08B12" w14:textId="7167A62E" w:rsidR="00CC56DE" w:rsidRDefault="00B97A8C" w:rsidP="00B52DEF">
      <w:pPr>
        <w:autoSpaceDE w:val="0"/>
        <w:autoSpaceDN w:val="0"/>
        <w:adjustRightInd w:val="0"/>
        <w:ind w:left="142" w:right="282" w:hanging="142"/>
        <w:rPr>
          <w:sz w:val="18"/>
          <w:szCs w:val="18"/>
        </w:rPr>
      </w:pPr>
      <w:r w:rsidRPr="00B52DEF">
        <w:rPr>
          <w:b/>
          <w:bCs/>
          <w:sz w:val="18"/>
          <w:szCs w:val="18"/>
        </w:rPr>
        <w:t>*</w:t>
      </w:r>
      <w:r w:rsidR="00B52DEF">
        <w:rPr>
          <w:sz w:val="18"/>
          <w:szCs w:val="18"/>
        </w:rPr>
        <w:t xml:space="preserve"> </w:t>
      </w:r>
      <w:r w:rsidR="00CC56DE">
        <w:rPr>
          <w:sz w:val="18"/>
          <w:szCs w:val="18"/>
        </w:rPr>
        <w:t>Zgodnie z art. 7a ust.1 ustawy z dnia 8 grudnia 2006 r. o finansowym wsparciu</w:t>
      </w:r>
      <w:r w:rsidR="007C0B89">
        <w:rPr>
          <w:sz w:val="18"/>
          <w:szCs w:val="18"/>
        </w:rPr>
        <w:t xml:space="preserve"> tworzenia lokali mieszkalnych na wynajem, mieszkań chronionych, noclegowni, schronisk dla osób bezdomnych, ogrzewalni i tymczasowych pomieszczeń (Dz. U. z 2024 poz. 304 z </w:t>
      </w:r>
      <w:proofErr w:type="spellStart"/>
      <w:r w:rsidR="007C0B89">
        <w:rPr>
          <w:sz w:val="18"/>
          <w:szCs w:val="18"/>
        </w:rPr>
        <w:t>późn</w:t>
      </w:r>
      <w:proofErr w:type="spellEnd"/>
      <w:r w:rsidR="007C0B89">
        <w:rPr>
          <w:sz w:val="18"/>
          <w:szCs w:val="18"/>
        </w:rPr>
        <w:t>. zm.)</w:t>
      </w:r>
      <w:r w:rsidR="00304BBE">
        <w:rPr>
          <w:sz w:val="18"/>
          <w:szCs w:val="18"/>
        </w:rPr>
        <w:t xml:space="preserve"> najemcy wykazują średni miesięczny dochód gospodarstwa domowego w roku poprzedzającym rok, w którym zawierana jest umowa najmu lokalu mieszkalnego</w:t>
      </w:r>
    </w:p>
    <w:p w14:paraId="4316DBD1" w14:textId="77777777" w:rsidR="00A8060D" w:rsidRPr="007A5BCC" w:rsidRDefault="00A8060D" w:rsidP="00CC56DE">
      <w:pPr>
        <w:autoSpaceDE w:val="0"/>
        <w:autoSpaceDN w:val="0"/>
        <w:adjustRightInd w:val="0"/>
        <w:ind w:left="360" w:right="282"/>
        <w:rPr>
          <w:sz w:val="18"/>
          <w:szCs w:val="18"/>
        </w:rPr>
      </w:pPr>
    </w:p>
    <w:p w14:paraId="165C4104" w14:textId="77777777" w:rsidR="005634E8" w:rsidRDefault="005634E8" w:rsidP="005634E8">
      <w:pPr>
        <w:autoSpaceDE w:val="0"/>
        <w:autoSpaceDN w:val="0"/>
        <w:adjustRightInd w:val="0"/>
        <w:rPr>
          <w:sz w:val="18"/>
          <w:szCs w:val="18"/>
        </w:rPr>
      </w:pPr>
    </w:p>
    <w:p w14:paraId="65CBF4E7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175DC4DA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07F67EFC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3648B01D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14DA24CB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2AE0049A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51EA53F9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2A993040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1F585C30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64B2CE77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4CE458F2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6228E370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7E92E8CF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6FE00C87" w14:textId="77777777" w:rsidR="003A60EA" w:rsidRDefault="003A60EA" w:rsidP="00EF620C">
      <w:pPr>
        <w:spacing w:before="120" w:after="120"/>
        <w:jc w:val="center"/>
        <w:rPr>
          <w:b/>
          <w:color w:val="000000"/>
          <w:u w:color="000000"/>
        </w:rPr>
      </w:pPr>
    </w:p>
    <w:p w14:paraId="749C658F" w14:textId="66F70CEC" w:rsidR="00544449" w:rsidRPr="003A60EA" w:rsidRDefault="000A6F6D" w:rsidP="003A60EA">
      <w:pPr>
        <w:rPr>
          <w:b/>
          <w:bCs/>
          <w:sz w:val="20"/>
          <w:szCs w:val="20"/>
        </w:rPr>
      </w:pPr>
      <w:r>
        <w:rPr>
          <w:b/>
          <w:color w:val="000000"/>
          <w:u w:color="000000"/>
        </w:rPr>
        <w:br w:type="page"/>
      </w:r>
    </w:p>
    <w:tbl>
      <w:tblPr>
        <w:tblpPr w:leftFromText="141" w:rightFromText="141" w:vertAnchor="page" w:horzAnchor="margin" w:tblpXSpec="right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203"/>
      </w:tblGrid>
      <w:tr w:rsidR="003A60EA" w:rsidRPr="009F2EB8" w14:paraId="064EBEE1" w14:textId="77777777" w:rsidTr="00FB77CD"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C81D" w14:textId="644C54A0" w:rsidR="003A60EA" w:rsidRPr="009F2EB8" w:rsidRDefault="003A60EA" w:rsidP="00FB77CD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9F2EB8">
              <w:rPr>
                <w:sz w:val="20"/>
                <w:szCs w:val="20"/>
              </w:rPr>
              <w:lastRenderedPageBreak/>
              <w:t xml:space="preserve">Na podstawie art. 13 ust. 1 i 2 rozporządzenia Parlamentu Europejskiego i Rady (UE) 2016/679 z dnia </w:t>
            </w:r>
            <w:r w:rsidRPr="009F2EB8">
              <w:rPr>
                <w:sz w:val="20"/>
                <w:szCs w:val="20"/>
              </w:rPr>
              <w:br/>
              <w:t>27 kwietnia 2016 r. w sprawie ochrony osób fizycznych w związku z przetwarzaniem danych osobowych i w sprawie swobodnego przepływu takich danych oraz uchylenia dyrektywy 95/46/WE, (Dz. Urz. UE L 119 z 4 maja 2016 r., str. 1 oraz Dz. Urz. UE L 127 z 23 maja 2018 r., str. 2), zwanego jako ,,RODO" udostępniam klauzulę informacyjną.</w:t>
            </w:r>
          </w:p>
        </w:tc>
      </w:tr>
      <w:tr w:rsidR="003A60EA" w:rsidRPr="009F2EB8" w14:paraId="6B5F9CA9" w14:textId="77777777" w:rsidTr="00FB77CD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8182" w14:textId="77777777" w:rsidR="003A60EA" w:rsidRPr="009F2EB8" w:rsidRDefault="003A60EA" w:rsidP="00FB77CD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9F2EB8">
              <w:rPr>
                <w:sz w:val="20"/>
                <w:szCs w:val="20"/>
              </w:rPr>
              <w:t>Administratorem danych osobowych jest Wójt Gminy Czernikowo. Możesz się z nim kontaktować w następujący sposób: listownie na adres siedziby: ul. Słowackiego 12, 87-640 Czernikowo, e-mail: info@czernikowo.pl, telefonicznie 54/287-50-01.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2288" w14:textId="77777777" w:rsidR="003A60EA" w:rsidRPr="009F2EB8" w:rsidRDefault="003A60EA" w:rsidP="00FB77CD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9F2EB8">
              <w:rPr>
                <w:sz w:val="20"/>
                <w:szCs w:val="20"/>
              </w:rPr>
              <w:t xml:space="preserve">Do kontaktów w sprawie ochrony danych osobowych został także powołany inspektor ochrony danych, z </w:t>
            </w:r>
            <w:proofErr w:type="gramStart"/>
            <w:r w:rsidRPr="009F2EB8">
              <w:rPr>
                <w:sz w:val="20"/>
                <w:szCs w:val="20"/>
              </w:rPr>
              <w:t>którym  możesz</w:t>
            </w:r>
            <w:proofErr w:type="gramEnd"/>
            <w:r w:rsidRPr="009F2EB8">
              <w:rPr>
                <w:sz w:val="20"/>
                <w:szCs w:val="20"/>
              </w:rPr>
              <w:t xml:space="preserve"> się kontaktować wysyłając e-mail na adres </w:t>
            </w:r>
            <w:hyperlink r:id="rId25" w:history="1">
              <w:r w:rsidRPr="009F2EB8">
                <w:rPr>
                  <w:rStyle w:val="Hipercze"/>
                  <w:sz w:val="20"/>
                  <w:szCs w:val="20"/>
                </w:rPr>
                <w:t>iodo@czernikowo.pl</w:t>
              </w:r>
            </w:hyperlink>
            <w:r w:rsidRPr="009F2EB8">
              <w:rPr>
                <w:sz w:val="20"/>
                <w:szCs w:val="20"/>
              </w:rPr>
              <w:t xml:space="preserve"> </w:t>
            </w:r>
          </w:p>
        </w:tc>
      </w:tr>
    </w:tbl>
    <w:p w14:paraId="3D438B42" w14:textId="7F7A2BB7" w:rsidR="00FB77CD" w:rsidRPr="00FB77CD" w:rsidRDefault="00FB77CD" w:rsidP="00FB77CD">
      <w:pPr>
        <w:spacing w:line="276" w:lineRule="auto"/>
        <w:ind w:left="567" w:hanging="567"/>
        <w:jc w:val="center"/>
        <w:rPr>
          <w:b/>
          <w:bCs/>
          <w:sz w:val="20"/>
          <w:szCs w:val="20"/>
        </w:rPr>
      </w:pPr>
      <w:r w:rsidRPr="00FB77CD">
        <w:rPr>
          <w:b/>
          <w:bCs/>
          <w:sz w:val="20"/>
          <w:szCs w:val="20"/>
        </w:rPr>
        <w:t>Klauzula informacyjna</w:t>
      </w:r>
    </w:p>
    <w:p w14:paraId="4E09F6C1" w14:textId="63423F10" w:rsidR="003A60EA" w:rsidRPr="00FB77CD" w:rsidRDefault="00FB77CD" w:rsidP="00FB77CD">
      <w:pPr>
        <w:spacing w:line="276" w:lineRule="auto"/>
        <w:ind w:left="567" w:hanging="567"/>
        <w:jc w:val="center"/>
        <w:rPr>
          <w:b/>
          <w:bCs/>
          <w:sz w:val="20"/>
          <w:szCs w:val="20"/>
        </w:rPr>
      </w:pPr>
      <w:r w:rsidRPr="00FB77CD">
        <w:rPr>
          <w:b/>
          <w:bCs/>
          <w:sz w:val="20"/>
          <w:szCs w:val="20"/>
        </w:rPr>
        <w:t>Nabór wniosków w ramach Społecznej Inicjatywy Mieszkaniowej</w:t>
      </w:r>
    </w:p>
    <w:p w14:paraId="647A5ACF" w14:textId="77777777" w:rsidR="00FB77CD" w:rsidRDefault="00FB77CD" w:rsidP="003A60EA">
      <w:pPr>
        <w:spacing w:line="276" w:lineRule="auto"/>
        <w:ind w:left="567" w:hanging="567"/>
        <w:rPr>
          <w:sz w:val="20"/>
          <w:szCs w:val="20"/>
        </w:rPr>
      </w:pPr>
    </w:p>
    <w:p w14:paraId="3012BB99" w14:textId="77777777" w:rsidR="00FB77CD" w:rsidRPr="009F2EB8" w:rsidRDefault="00FB77CD" w:rsidP="00FB77CD">
      <w:pPr>
        <w:spacing w:line="276" w:lineRule="auto"/>
        <w:rPr>
          <w:sz w:val="20"/>
          <w:szCs w:val="20"/>
        </w:rPr>
      </w:pPr>
    </w:p>
    <w:p w14:paraId="6F4C3196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ind w:left="567" w:hanging="567"/>
        <w:rPr>
          <w:sz w:val="20"/>
          <w:szCs w:val="20"/>
        </w:rPr>
      </w:pPr>
      <w:r w:rsidRPr="009F2EB8">
        <w:rPr>
          <w:sz w:val="20"/>
          <w:szCs w:val="20"/>
        </w:rPr>
        <w:t>Twoje dane osobowe przetwarzane będą na podstawie:</w:t>
      </w:r>
    </w:p>
    <w:p w14:paraId="591741C6" w14:textId="77777777" w:rsidR="003A60EA" w:rsidRPr="009F2EB8" w:rsidRDefault="003A60EA" w:rsidP="003A60EA">
      <w:pPr>
        <w:numPr>
          <w:ilvl w:val="1"/>
          <w:numId w:val="24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 xml:space="preserve">art. 6 ust. 1 lit c </w:t>
      </w:r>
      <w:r>
        <w:rPr>
          <w:sz w:val="20"/>
          <w:szCs w:val="20"/>
        </w:rPr>
        <w:t xml:space="preserve">RODO </w:t>
      </w:r>
      <w:r w:rsidRPr="009F2EB8">
        <w:rPr>
          <w:sz w:val="20"/>
          <w:szCs w:val="20"/>
        </w:rPr>
        <w:t>w związku z ustawą z dnia 8 marca 1990 r. o samorządzie gminnym,</w:t>
      </w:r>
      <w:r>
        <w:rPr>
          <w:sz w:val="20"/>
          <w:szCs w:val="20"/>
        </w:rPr>
        <w:t xml:space="preserve"> </w:t>
      </w:r>
      <w:r w:rsidRPr="009F2EB8">
        <w:rPr>
          <w:sz w:val="20"/>
          <w:szCs w:val="20"/>
        </w:rPr>
        <w:t>ustawą z dnia 26 października 1995 r. o społecznych formach rozwoju mieszkalnictwa, ustawą z dnia 8 grudnia 2006 r. o finansowym wsparciu niektórych przedsięwzięć mieszkaniowych, ustawą z dnia 20 lipca 2018 r. o pomocy państwa w ponoszeniu wydatków mieszkaniowych w pierwszych latach najmu mieszkania oraz uchwałą nr LXI/452/2024 Rady Gminy Czernikowo z dnia 21 marca 2024 r. w sprawie zasad przeprowadzania naboru wniosków o zawarcie umowy najmu lokalu mieszkalnego, w tym określenie dodatkowych kryteriów pierwszeństwa, zasad przeprowadzenia oceny punktowej dla kryterium pierwszeństwa oraz dla dodatkowych kryteriów pierwszeństwa dla lokali mieszkalnych budowanych w ramach inwestycji realizowanej przez Społeczną Inicjatywę Mieszkaniową (SIM) Północne Mazowsze sp. z o.o. w miejscowości Czernikowo w celu przeprowadzenia naboru wniosków o zawarcie umowy najmu lokalu mieszkalnego w ramach inicjatywy realizowanej przez Społeczną Inicjatywę Mieszkaniową,</w:t>
      </w:r>
    </w:p>
    <w:p w14:paraId="6C43338D" w14:textId="77777777" w:rsidR="003A60EA" w:rsidRPr="009F2EB8" w:rsidRDefault="003A60EA" w:rsidP="003A60EA">
      <w:pPr>
        <w:numPr>
          <w:ilvl w:val="1"/>
          <w:numId w:val="24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art. 6 ust. 1 lit. b RODO w celu zawarcia umowy najmu lokalu mieszkalnego,</w:t>
      </w:r>
    </w:p>
    <w:p w14:paraId="691D9444" w14:textId="77777777" w:rsidR="003A60EA" w:rsidRPr="009F2EB8" w:rsidRDefault="003A60EA" w:rsidP="003A60EA">
      <w:pPr>
        <w:numPr>
          <w:ilvl w:val="1"/>
          <w:numId w:val="24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2ECDF236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ind w:left="567" w:hanging="567"/>
        <w:rPr>
          <w:sz w:val="20"/>
          <w:szCs w:val="20"/>
        </w:rPr>
      </w:pPr>
      <w:r w:rsidRPr="009F2EB8">
        <w:rPr>
          <w:sz w:val="20"/>
          <w:szCs w:val="20"/>
        </w:rPr>
        <w:t xml:space="preserve">Twoje dane osobowe administrator może ujawniać odbiorcom, którymi są m.in.: Społeczna Inicjatywa Mieszkaniowa, podmioty świadczące usługi telekomunikacyjne, pocztowe, radcowie prawni, podmioty kontrolujące </w:t>
      </w:r>
      <w:proofErr w:type="gramStart"/>
      <w:r w:rsidRPr="009F2EB8">
        <w:rPr>
          <w:sz w:val="20"/>
          <w:szCs w:val="20"/>
        </w:rPr>
        <w:t>administratora  oraz</w:t>
      </w:r>
      <w:proofErr w:type="gramEnd"/>
      <w:r w:rsidRPr="009F2EB8">
        <w:rPr>
          <w:sz w:val="20"/>
          <w:szCs w:val="20"/>
        </w:rPr>
        <w:t xml:space="preserve"> inne podmioty uprawnione do uzyskania Twoich danych osobowych, ale wyłącznie na podstawie obowiązujących przepisów. </w:t>
      </w:r>
    </w:p>
    <w:p w14:paraId="2DD1BE9C" w14:textId="77777777" w:rsidR="003A60EA" w:rsidRPr="009F2EB8" w:rsidRDefault="003A60EA" w:rsidP="003A60EA">
      <w:pPr>
        <w:spacing w:line="276" w:lineRule="auto"/>
        <w:ind w:left="567"/>
        <w:rPr>
          <w:sz w:val="20"/>
          <w:szCs w:val="20"/>
        </w:rPr>
      </w:pPr>
      <w:r w:rsidRPr="009F2EB8">
        <w:rPr>
          <w:sz w:val="20"/>
          <w:szCs w:val="20"/>
        </w:rPr>
        <w:t xml:space="preserve">Twoja dane osobowe także będą ujawnione pracownikom i współpracownikom administratora w zakresie niezbędnym do wykonywania przez nich obowiązków. </w:t>
      </w:r>
    </w:p>
    <w:p w14:paraId="628A3AF7" w14:textId="77777777" w:rsidR="003A60EA" w:rsidRPr="009F2EB8" w:rsidRDefault="003A60EA" w:rsidP="003A60EA">
      <w:pPr>
        <w:spacing w:line="276" w:lineRule="auto"/>
        <w:ind w:left="567"/>
        <w:rPr>
          <w:sz w:val="20"/>
          <w:szCs w:val="20"/>
        </w:rPr>
      </w:pPr>
      <w:r w:rsidRPr="009F2EB8">
        <w:rPr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6C04FCD4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ind w:left="567" w:hanging="567"/>
        <w:rPr>
          <w:sz w:val="20"/>
          <w:szCs w:val="20"/>
        </w:rPr>
      </w:pPr>
      <w:r w:rsidRPr="009F2EB8">
        <w:rPr>
          <w:sz w:val="20"/>
          <w:szCs w:val="20"/>
        </w:rPr>
        <w:t xml:space="preserve">Twoje dane osobowe przetwarzane będą do czasu istnienia podstawy do ich przetwarzania, w tym również przez okres przewidziany w przepisach dotyczących przechowywania i archiwizacji </w:t>
      </w:r>
      <w:proofErr w:type="gramStart"/>
      <w:r w:rsidRPr="009F2EB8">
        <w:rPr>
          <w:sz w:val="20"/>
          <w:szCs w:val="20"/>
        </w:rPr>
        <w:t>dokumentacji  i</w:t>
      </w:r>
      <w:proofErr w:type="gramEnd"/>
      <w:r w:rsidRPr="009F2EB8">
        <w:rPr>
          <w:sz w:val="20"/>
          <w:szCs w:val="20"/>
        </w:rPr>
        <w:t xml:space="preserve"> tak:</w:t>
      </w:r>
    </w:p>
    <w:p w14:paraId="16644ED3" w14:textId="77777777" w:rsidR="003A60EA" w:rsidRPr="009F2EB8" w:rsidRDefault="003A60EA" w:rsidP="003A60EA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5 lat</w:t>
      </w:r>
    </w:p>
    <w:p w14:paraId="2130A73B" w14:textId="77777777" w:rsidR="003A60EA" w:rsidRPr="009F2EB8" w:rsidRDefault="003A60EA" w:rsidP="003A60EA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w zakresie danych, gdzie wyraziłeś zgodę na ich przetwarzanie, do czasu cofnięcie zgody, nie dłużej jednak niż do 5 lat od dnia wyrażenia zgody.</w:t>
      </w:r>
    </w:p>
    <w:p w14:paraId="628C4D36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ind w:left="567" w:hanging="567"/>
        <w:rPr>
          <w:sz w:val="20"/>
          <w:szCs w:val="20"/>
        </w:rPr>
      </w:pPr>
      <w:r w:rsidRPr="009F2EB8">
        <w:rPr>
          <w:sz w:val="20"/>
          <w:szCs w:val="20"/>
        </w:rPr>
        <w:t>W związku z przetwarzaniem danych osobowych przez Administratora masz prawo do:</w:t>
      </w:r>
    </w:p>
    <w:p w14:paraId="3B7AF519" w14:textId="77777777" w:rsidR="003A60EA" w:rsidRPr="009F2EB8" w:rsidRDefault="003A60EA" w:rsidP="003A60EA">
      <w:pPr>
        <w:numPr>
          <w:ilvl w:val="0"/>
          <w:numId w:val="20"/>
        </w:numPr>
        <w:spacing w:line="276" w:lineRule="auto"/>
        <w:ind w:left="1276" w:hanging="283"/>
        <w:rPr>
          <w:sz w:val="20"/>
          <w:szCs w:val="20"/>
        </w:rPr>
      </w:pPr>
      <w:r w:rsidRPr="009F2EB8">
        <w:rPr>
          <w:sz w:val="20"/>
          <w:szCs w:val="20"/>
        </w:rPr>
        <w:t xml:space="preserve">dostępu do treści </w:t>
      </w:r>
      <w:proofErr w:type="gramStart"/>
      <w:r w:rsidRPr="009F2EB8">
        <w:rPr>
          <w:sz w:val="20"/>
          <w:szCs w:val="20"/>
        </w:rPr>
        <w:t>danych  na</w:t>
      </w:r>
      <w:proofErr w:type="gramEnd"/>
      <w:r w:rsidRPr="009F2EB8">
        <w:rPr>
          <w:sz w:val="20"/>
          <w:szCs w:val="20"/>
        </w:rPr>
        <w:t xml:space="preserve"> podstawie art. 15 RODO, </w:t>
      </w:r>
    </w:p>
    <w:p w14:paraId="771989CF" w14:textId="77777777" w:rsidR="003A60EA" w:rsidRPr="009F2EB8" w:rsidRDefault="003A60EA" w:rsidP="003A60EA">
      <w:pPr>
        <w:numPr>
          <w:ilvl w:val="0"/>
          <w:numId w:val="20"/>
        </w:numPr>
        <w:spacing w:line="276" w:lineRule="auto"/>
        <w:ind w:left="1276" w:hanging="283"/>
        <w:rPr>
          <w:sz w:val="20"/>
          <w:szCs w:val="20"/>
        </w:rPr>
      </w:pPr>
      <w:r w:rsidRPr="009F2EB8">
        <w:rPr>
          <w:sz w:val="20"/>
          <w:szCs w:val="20"/>
        </w:rPr>
        <w:t>sprostowania danych na podstawie art. 16 RODO;</w:t>
      </w:r>
    </w:p>
    <w:p w14:paraId="29C8C037" w14:textId="77777777" w:rsidR="003A60EA" w:rsidRPr="009F2EB8" w:rsidRDefault="003A60EA" w:rsidP="003A60EA">
      <w:pPr>
        <w:numPr>
          <w:ilvl w:val="0"/>
          <w:numId w:val="20"/>
        </w:numPr>
        <w:spacing w:line="276" w:lineRule="auto"/>
        <w:ind w:left="1276" w:hanging="283"/>
        <w:rPr>
          <w:sz w:val="20"/>
          <w:szCs w:val="20"/>
        </w:rPr>
      </w:pPr>
      <w:r w:rsidRPr="009F2EB8">
        <w:rPr>
          <w:sz w:val="20"/>
          <w:szCs w:val="20"/>
        </w:rPr>
        <w:t xml:space="preserve">usunięcia danych na podstawie art. 17 </w:t>
      </w:r>
      <w:proofErr w:type="gramStart"/>
      <w:r w:rsidRPr="009F2EB8">
        <w:rPr>
          <w:sz w:val="20"/>
          <w:szCs w:val="20"/>
        </w:rPr>
        <w:t>RODO</w:t>
      </w:r>
      <w:proofErr w:type="gramEnd"/>
      <w:r w:rsidRPr="009F2EB8">
        <w:rPr>
          <w:sz w:val="20"/>
          <w:szCs w:val="20"/>
        </w:rPr>
        <w:t xml:space="preserve"> jeżeli:</w:t>
      </w:r>
    </w:p>
    <w:p w14:paraId="1582B4C2" w14:textId="77777777" w:rsidR="003A60EA" w:rsidRPr="009F2EB8" w:rsidRDefault="003A60EA" w:rsidP="003A60EA">
      <w:pPr>
        <w:numPr>
          <w:ilvl w:val="0"/>
          <w:numId w:val="21"/>
        </w:numPr>
        <w:spacing w:line="276" w:lineRule="auto"/>
        <w:ind w:left="1843" w:hanging="284"/>
        <w:rPr>
          <w:sz w:val="20"/>
          <w:szCs w:val="20"/>
        </w:rPr>
      </w:pPr>
      <w:r w:rsidRPr="009F2EB8">
        <w:rPr>
          <w:sz w:val="20"/>
          <w:szCs w:val="20"/>
        </w:rPr>
        <w:t>wycofasz zgodę na przetwarzanie danych osobowych;</w:t>
      </w:r>
    </w:p>
    <w:p w14:paraId="525D217C" w14:textId="77777777" w:rsidR="003A60EA" w:rsidRPr="009F2EB8" w:rsidRDefault="003A60EA" w:rsidP="003A60EA">
      <w:pPr>
        <w:numPr>
          <w:ilvl w:val="0"/>
          <w:numId w:val="21"/>
        </w:numPr>
        <w:spacing w:line="276" w:lineRule="auto"/>
        <w:ind w:left="1843" w:hanging="284"/>
        <w:rPr>
          <w:sz w:val="20"/>
          <w:szCs w:val="20"/>
        </w:rPr>
      </w:pPr>
      <w:r w:rsidRPr="009F2EB8">
        <w:rPr>
          <w:sz w:val="20"/>
          <w:szCs w:val="20"/>
        </w:rPr>
        <w:t>dane osobowe przestaną być niezbędne do celów, w których zostały zebrane lub w których były przetwarzane;</w:t>
      </w:r>
    </w:p>
    <w:p w14:paraId="59DA75ED" w14:textId="77777777" w:rsidR="003A60EA" w:rsidRPr="009F2EB8" w:rsidRDefault="003A60EA" w:rsidP="003A60EA">
      <w:pPr>
        <w:numPr>
          <w:ilvl w:val="0"/>
          <w:numId w:val="21"/>
        </w:numPr>
        <w:spacing w:line="276" w:lineRule="auto"/>
        <w:ind w:left="1843" w:hanging="284"/>
        <w:rPr>
          <w:sz w:val="20"/>
          <w:szCs w:val="20"/>
        </w:rPr>
      </w:pPr>
      <w:r w:rsidRPr="009F2EB8">
        <w:rPr>
          <w:sz w:val="20"/>
          <w:szCs w:val="20"/>
        </w:rPr>
        <w:t>dane są przetwarzane niezgodnie z prawem;</w:t>
      </w:r>
    </w:p>
    <w:p w14:paraId="2CEAE3CF" w14:textId="77777777" w:rsidR="003A60EA" w:rsidRPr="009F2EB8" w:rsidRDefault="003A60EA" w:rsidP="003A60EA">
      <w:pPr>
        <w:numPr>
          <w:ilvl w:val="0"/>
          <w:numId w:val="20"/>
        </w:numPr>
        <w:spacing w:line="276" w:lineRule="auto"/>
        <w:ind w:left="1134" w:hanging="141"/>
        <w:rPr>
          <w:sz w:val="20"/>
          <w:szCs w:val="20"/>
        </w:rPr>
      </w:pPr>
      <w:r w:rsidRPr="009F2EB8">
        <w:rPr>
          <w:sz w:val="20"/>
          <w:szCs w:val="20"/>
        </w:rPr>
        <w:t xml:space="preserve">ograniczenia przetwarzania </w:t>
      </w:r>
      <w:proofErr w:type="gramStart"/>
      <w:r w:rsidRPr="009F2EB8">
        <w:rPr>
          <w:sz w:val="20"/>
          <w:szCs w:val="20"/>
        </w:rPr>
        <w:t>danych  na</w:t>
      </w:r>
      <w:proofErr w:type="gramEnd"/>
      <w:r w:rsidRPr="009F2EB8">
        <w:rPr>
          <w:sz w:val="20"/>
          <w:szCs w:val="20"/>
        </w:rPr>
        <w:t xml:space="preserve"> podstawie art. 18 RODO jeżeli:</w:t>
      </w:r>
    </w:p>
    <w:p w14:paraId="4A324674" w14:textId="77777777" w:rsidR="003A60EA" w:rsidRPr="009F2EB8" w:rsidRDefault="003A60EA" w:rsidP="003A60EA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osoba, której dane dotyczą, kwestionuje prawidłowość danych osobowych;</w:t>
      </w:r>
    </w:p>
    <w:p w14:paraId="05C5AA35" w14:textId="77777777" w:rsidR="003A60EA" w:rsidRPr="009F2EB8" w:rsidRDefault="003A60EA" w:rsidP="003A60EA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0B1F7379" w14:textId="77777777" w:rsidR="003A60EA" w:rsidRPr="009F2EB8" w:rsidRDefault="003A60EA" w:rsidP="003A60EA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lastRenderedPageBreak/>
        <w:t>administrator nie potrzebuje już danych osobowych do celów przetwarzania, ale są one potrzebne osobie, której dane dotyczą, do ustalenia, dochodzenia lub obrony roszczeń;</w:t>
      </w:r>
    </w:p>
    <w:p w14:paraId="509D8F9F" w14:textId="77777777" w:rsidR="003A60EA" w:rsidRPr="009F2EB8" w:rsidRDefault="003A60EA" w:rsidP="003A60EA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79B961C" w14:textId="77777777" w:rsidR="003A60EA" w:rsidRPr="009F2EB8" w:rsidRDefault="003A60EA" w:rsidP="003A60EA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zgodnie z art. 8</w:t>
      </w:r>
      <w:proofErr w:type="gramStart"/>
      <w:r w:rsidRPr="009F2EB8">
        <w:rPr>
          <w:sz w:val="20"/>
          <w:szCs w:val="20"/>
        </w:rPr>
        <w:t>b  ustawy</w:t>
      </w:r>
      <w:proofErr w:type="gramEnd"/>
      <w:r w:rsidRPr="009F2EB8">
        <w:rPr>
          <w:sz w:val="20"/>
          <w:szCs w:val="20"/>
        </w:rPr>
        <w:t xml:space="preserve"> z dnia 27 marca 2003 r o planowaniu i zagospodarowaniu przestrzennym wystąpienie z żądaniem ograniczenia przetwarzania nie wpływa na tok i przebieg postepowania.</w:t>
      </w:r>
    </w:p>
    <w:p w14:paraId="36DA97B9" w14:textId="77777777" w:rsidR="003A60EA" w:rsidRPr="009F2EB8" w:rsidRDefault="003A60EA" w:rsidP="003A60EA">
      <w:pPr>
        <w:numPr>
          <w:ilvl w:val="0"/>
          <w:numId w:val="20"/>
        </w:numPr>
        <w:spacing w:line="276" w:lineRule="auto"/>
        <w:ind w:left="1418"/>
        <w:rPr>
          <w:sz w:val="20"/>
          <w:szCs w:val="20"/>
        </w:rPr>
      </w:pPr>
      <w:r w:rsidRPr="009F2EB8">
        <w:rPr>
          <w:sz w:val="20"/>
          <w:szCs w:val="20"/>
        </w:rPr>
        <w:t xml:space="preserve">cofnięcia zgody w dowolnym momencie. Cofnięcie zgody nie wpływa na przetwarzanie danych dokonywane przez </w:t>
      </w:r>
      <w:proofErr w:type="gramStart"/>
      <w:r w:rsidRPr="009F2EB8">
        <w:rPr>
          <w:sz w:val="20"/>
          <w:szCs w:val="20"/>
        </w:rPr>
        <w:t>administratora  przed</w:t>
      </w:r>
      <w:proofErr w:type="gramEnd"/>
      <w:r w:rsidRPr="009F2EB8">
        <w:rPr>
          <w:sz w:val="20"/>
          <w:szCs w:val="20"/>
        </w:rPr>
        <w:t xml:space="preserve"> jej cofnięciem.</w:t>
      </w:r>
    </w:p>
    <w:p w14:paraId="7AFB6F17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ind w:hanging="357"/>
        <w:rPr>
          <w:sz w:val="20"/>
          <w:szCs w:val="20"/>
        </w:rPr>
      </w:pPr>
      <w:r w:rsidRPr="009F2EB8">
        <w:rPr>
          <w:sz w:val="20"/>
          <w:szCs w:val="20"/>
        </w:rPr>
        <w:t>Podanie Twoich danych:</w:t>
      </w:r>
    </w:p>
    <w:p w14:paraId="1AE1D239" w14:textId="77777777" w:rsidR="003A60EA" w:rsidRPr="009F2EB8" w:rsidRDefault="003A60EA" w:rsidP="003A60EA">
      <w:pPr>
        <w:numPr>
          <w:ilvl w:val="0"/>
          <w:numId w:val="23"/>
        </w:numPr>
        <w:spacing w:line="276" w:lineRule="auto"/>
        <w:ind w:left="1418" w:hanging="357"/>
        <w:rPr>
          <w:sz w:val="20"/>
          <w:szCs w:val="20"/>
        </w:rPr>
      </w:pPr>
      <w:r w:rsidRPr="009F2EB8">
        <w:rPr>
          <w:sz w:val="20"/>
          <w:szCs w:val="20"/>
        </w:rPr>
        <w:t>jest niezbędne do złożenia wniosku o zawarcie umowy na najem lokalu mieszkalnego,</w:t>
      </w:r>
    </w:p>
    <w:p w14:paraId="644A9AC3" w14:textId="77777777" w:rsidR="003A60EA" w:rsidRPr="009F2EB8" w:rsidRDefault="003A60EA" w:rsidP="003A60EA">
      <w:pPr>
        <w:numPr>
          <w:ilvl w:val="0"/>
          <w:numId w:val="23"/>
        </w:numPr>
        <w:spacing w:line="276" w:lineRule="auto"/>
        <w:ind w:left="1418" w:hanging="357"/>
        <w:rPr>
          <w:sz w:val="20"/>
          <w:szCs w:val="20"/>
        </w:rPr>
      </w:pPr>
      <w:proofErr w:type="gramStart"/>
      <w:r w:rsidRPr="009F2EB8">
        <w:rPr>
          <w:sz w:val="20"/>
          <w:szCs w:val="20"/>
        </w:rPr>
        <w:t>jest  dobrowolne</w:t>
      </w:r>
      <w:proofErr w:type="gramEnd"/>
      <w:r w:rsidRPr="009F2EB8">
        <w:rPr>
          <w:sz w:val="20"/>
          <w:szCs w:val="20"/>
        </w:rPr>
        <w:t xml:space="preserve"> gdy odbywa się na podstawie Twojej zgody, która może być cofnięta w dowolnym momencie</w:t>
      </w:r>
    </w:p>
    <w:p w14:paraId="1D2024AD" w14:textId="77777777" w:rsidR="003A60EA" w:rsidRPr="009F2EB8" w:rsidRDefault="003A60EA" w:rsidP="003A60EA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sz w:val="20"/>
          <w:szCs w:val="20"/>
        </w:rPr>
      </w:pPr>
      <w:r w:rsidRPr="009F2EB8">
        <w:rPr>
          <w:sz w:val="20"/>
          <w:szCs w:val="20"/>
        </w:rPr>
        <w:t xml:space="preserve">Przysługuje Ci także skarga do organu nadzorczego - Prezesa Urzędu Ochrony Danych Osobowych – ul. Stawki 2 </w:t>
      </w:r>
      <w:proofErr w:type="gramStart"/>
      <w:r w:rsidRPr="009F2EB8">
        <w:rPr>
          <w:sz w:val="20"/>
          <w:szCs w:val="20"/>
        </w:rPr>
        <w:t>Warszawa,  gdy</w:t>
      </w:r>
      <w:proofErr w:type="gramEnd"/>
      <w:r w:rsidRPr="009F2EB8">
        <w:rPr>
          <w:sz w:val="20"/>
          <w:szCs w:val="20"/>
        </w:rPr>
        <w:t xml:space="preserve"> uznasz, iż przetwarzanie Twoich danych osobowych narusza przepisy ogólnego rozporządzenia o ochronie danych osobowych z dnia 27 kwietnia 2016 r.</w:t>
      </w:r>
    </w:p>
    <w:p w14:paraId="752BC1A8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Twoje dane nie podlegają zautomatyzowanemu podejmowaniu decyzji, w tym również w formie profilowania.</w:t>
      </w:r>
    </w:p>
    <w:p w14:paraId="2AB14ECE" w14:textId="77777777" w:rsidR="003A60EA" w:rsidRPr="009F2EB8" w:rsidRDefault="003A60EA" w:rsidP="003A60E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9F2EB8">
        <w:rPr>
          <w:sz w:val="20"/>
          <w:szCs w:val="20"/>
        </w:rPr>
        <w:t>Administrator nie przekazuje danych osobowych do państwa trzeciego lub organizacji międzynarodowych.</w:t>
      </w:r>
    </w:p>
    <w:p w14:paraId="6F290994" w14:textId="77777777" w:rsidR="003A60EA" w:rsidRPr="009F2EB8" w:rsidRDefault="003A60EA" w:rsidP="003A60EA">
      <w:pPr>
        <w:spacing w:line="276" w:lineRule="auto"/>
        <w:rPr>
          <w:color w:val="00B050"/>
          <w:sz w:val="20"/>
          <w:szCs w:val="20"/>
        </w:rPr>
      </w:pPr>
    </w:p>
    <w:p w14:paraId="14615D51" w14:textId="77777777" w:rsidR="003A60EA" w:rsidRPr="009F2EB8" w:rsidRDefault="003A60EA" w:rsidP="003A60EA">
      <w:pPr>
        <w:spacing w:line="276" w:lineRule="auto"/>
        <w:rPr>
          <w:sz w:val="20"/>
          <w:szCs w:val="20"/>
        </w:rPr>
      </w:pPr>
    </w:p>
    <w:p w14:paraId="7645AB4A" w14:textId="77777777" w:rsidR="003A60EA" w:rsidRPr="009F2EB8" w:rsidRDefault="003A60EA" w:rsidP="003A60EA">
      <w:pPr>
        <w:spacing w:line="276" w:lineRule="auto"/>
        <w:rPr>
          <w:sz w:val="20"/>
          <w:szCs w:val="20"/>
        </w:rPr>
      </w:pPr>
    </w:p>
    <w:p w14:paraId="69C91EEE" w14:textId="77777777" w:rsidR="003A60EA" w:rsidRPr="009F2EB8" w:rsidRDefault="003A60EA" w:rsidP="003A60EA">
      <w:pPr>
        <w:spacing w:line="276" w:lineRule="auto"/>
        <w:rPr>
          <w:sz w:val="20"/>
          <w:szCs w:val="20"/>
        </w:rPr>
      </w:pPr>
    </w:p>
    <w:p w14:paraId="63B483C6" w14:textId="77777777" w:rsidR="003A60EA" w:rsidRPr="009F2EB8" w:rsidRDefault="003A60EA" w:rsidP="003A60EA">
      <w:pPr>
        <w:spacing w:line="276" w:lineRule="auto"/>
        <w:rPr>
          <w:sz w:val="20"/>
          <w:szCs w:val="20"/>
        </w:rPr>
      </w:pPr>
    </w:p>
    <w:p w14:paraId="2500A912" w14:textId="77777777" w:rsidR="00544449" w:rsidRPr="00544449" w:rsidRDefault="00544449">
      <w:pPr>
        <w:spacing w:before="120" w:after="120"/>
        <w:ind w:left="283" w:firstLine="227"/>
        <w:rPr>
          <w:b/>
          <w:color w:val="FF0000"/>
          <w:szCs w:val="22"/>
          <w:u w:color="000000"/>
        </w:rPr>
      </w:pPr>
    </w:p>
    <w:p w14:paraId="3D5DCD2B" w14:textId="66F463C3" w:rsidR="00DF4C9C" w:rsidRPr="008F4864" w:rsidRDefault="00DF4C9C" w:rsidP="00DF4C9C">
      <w:pPr>
        <w:jc w:val="center"/>
        <w:rPr>
          <w:b/>
          <w:bCs/>
          <w:sz w:val="20"/>
          <w:szCs w:val="20"/>
        </w:rPr>
      </w:pPr>
      <w:bookmarkStart w:id="2" w:name="_Hlk123626314"/>
    </w:p>
    <w:bookmarkEnd w:id="2"/>
    <w:p w14:paraId="7537622F" w14:textId="00D3AA1A" w:rsidR="00DE0D2A" w:rsidRDefault="00DE0D2A" w:rsidP="00544449">
      <w:pPr>
        <w:spacing w:before="120" w:after="120"/>
        <w:rPr>
          <w:b/>
          <w:bCs/>
          <w:sz w:val="20"/>
          <w:szCs w:val="20"/>
        </w:rPr>
      </w:pPr>
    </w:p>
    <w:p w14:paraId="025AECF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DFB7DBD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4D5B68D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3EDBEC19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30C70965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0C4F01BE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53C07565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3E8423D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86B231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0E0C5D8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644A9EA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30A513F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1DE806C9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1A12702B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FF7575E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710D68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63E533D3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46F85357" w14:textId="77777777" w:rsidR="00FB77CD" w:rsidRDefault="00FB77CD" w:rsidP="00544449">
      <w:pPr>
        <w:spacing w:before="120" w:after="120"/>
        <w:rPr>
          <w:b/>
          <w:bCs/>
          <w:sz w:val="20"/>
          <w:szCs w:val="20"/>
        </w:rPr>
      </w:pPr>
    </w:p>
    <w:p w14:paraId="48D8EDAB" w14:textId="77777777" w:rsidR="00FB77CD" w:rsidRDefault="00FB77CD" w:rsidP="00544449">
      <w:pPr>
        <w:spacing w:before="120" w:after="120"/>
        <w:rPr>
          <w:szCs w:val="20"/>
        </w:rPr>
      </w:pPr>
    </w:p>
    <w:p w14:paraId="66A02286" w14:textId="77777777" w:rsidR="00EF620C" w:rsidRDefault="00EF620C" w:rsidP="00544449">
      <w:pPr>
        <w:spacing w:before="120" w:after="120"/>
        <w:rPr>
          <w:szCs w:val="20"/>
        </w:rPr>
      </w:pPr>
    </w:p>
    <w:p w14:paraId="058D6760" w14:textId="77777777" w:rsidR="00EF620C" w:rsidRDefault="00EF620C" w:rsidP="00544449">
      <w:pPr>
        <w:spacing w:before="120" w:after="120"/>
        <w:rPr>
          <w:szCs w:val="20"/>
        </w:rPr>
      </w:pPr>
    </w:p>
    <w:p w14:paraId="159650BB" w14:textId="77777777" w:rsidR="00EF620C" w:rsidRDefault="00EF620C" w:rsidP="00544449">
      <w:pPr>
        <w:spacing w:before="120" w:after="120"/>
        <w:rPr>
          <w:szCs w:val="20"/>
        </w:rPr>
      </w:pPr>
    </w:p>
    <w:p w14:paraId="62A96D30" w14:textId="77777777" w:rsidR="00EF620C" w:rsidRDefault="00EF620C" w:rsidP="00EF620C">
      <w:pPr>
        <w:spacing w:before="120" w:after="120"/>
        <w:ind w:left="283" w:firstLine="227"/>
        <w:rPr>
          <w:b/>
          <w:color w:val="FF0000"/>
          <w:sz w:val="20"/>
          <w:szCs w:val="20"/>
          <w:u w:color="000000"/>
        </w:rPr>
      </w:pPr>
    </w:p>
    <w:p w14:paraId="18CEA40E" w14:textId="77777777" w:rsidR="00EF620C" w:rsidRDefault="00EF620C" w:rsidP="00EF620C">
      <w:pPr>
        <w:spacing w:before="120" w:after="120"/>
        <w:ind w:left="283" w:firstLine="227"/>
      </w:pPr>
      <w:r>
        <w:t>……………………………………………</w:t>
      </w:r>
      <w:r>
        <w:tab/>
      </w:r>
      <w:r>
        <w:tab/>
      </w:r>
      <w:r>
        <w:tab/>
      </w:r>
      <w:r>
        <w:tab/>
        <w:t>Czernikowo, ……………………….</w:t>
      </w:r>
    </w:p>
    <w:p w14:paraId="4A7869DA" w14:textId="77777777" w:rsidR="00EF620C" w:rsidRPr="00AA619B" w:rsidRDefault="00EF620C" w:rsidP="00EF620C">
      <w:pPr>
        <w:spacing w:before="120" w:after="120"/>
        <w:ind w:left="283" w:firstLine="227"/>
        <w:rPr>
          <w:sz w:val="18"/>
          <w:szCs w:val="18"/>
        </w:rPr>
      </w:pPr>
      <w:r w:rsidRPr="00AA619B">
        <w:rPr>
          <w:sz w:val="18"/>
          <w:szCs w:val="18"/>
        </w:rPr>
        <w:t>Imię i nazwisko</w:t>
      </w:r>
    </w:p>
    <w:p w14:paraId="0881B5F4" w14:textId="77777777" w:rsidR="00EF620C" w:rsidRDefault="00EF620C" w:rsidP="00EF620C">
      <w:pPr>
        <w:spacing w:before="120" w:after="120"/>
        <w:ind w:left="283" w:firstLine="227"/>
      </w:pPr>
      <w:r>
        <w:t>……………………………………………</w:t>
      </w:r>
    </w:p>
    <w:p w14:paraId="732DF860" w14:textId="77777777" w:rsidR="00EF620C" w:rsidRDefault="00EF620C" w:rsidP="00EF620C">
      <w:pPr>
        <w:spacing w:before="120" w:after="120"/>
        <w:ind w:left="283" w:firstLine="227"/>
      </w:pPr>
      <w:r>
        <w:t>……………………………………………</w:t>
      </w:r>
    </w:p>
    <w:p w14:paraId="459E778E" w14:textId="77777777" w:rsidR="00EF620C" w:rsidRPr="00AA619B" w:rsidRDefault="00EF620C" w:rsidP="00EF620C">
      <w:pPr>
        <w:spacing w:before="120" w:after="120"/>
        <w:ind w:left="283" w:firstLine="227"/>
        <w:rPr>
          <w:sz w:val="18"/>
          <w:szCs w:val="18"/>
        </w:rPr>
      </w:pPr>
      <w:r w:rsidRPr="00AA619B">
        <w:rPr>
          <w:sz w:val="18"/>
          <w:szCs w:val="18"/>
        </w:rPr>
        <w:t>Adres</w:t>
      </w:r>
      <w:r>
        <w:rPr>
          <w:sz w:val="18"/>
          <w:szCs w:val="18"/>
        </w:rPr>
        <w:t xml:space="preserve"> </w:t>
      </w:r>
    </w:p>
    <w:p w14:paraId="6B5D6603" w14:textId="77777777" w:rsidR="00EF620C" w:rsidRDefault="00EF620C" w:rsidP="00EF620C">
      <w:pPr>
        <w:spacing w:before="120" w:after="120"/>
        <w:ind w:left="283" w:firstLine="227"/>
      </w:pPr>
    </w:p>
    <w:p w14:paraId="791F82B6" w14:textId="77777777" w:rsidR="00EF620C" w:rsidRPr="00544449" w:rsidRDefault="00EF620C" w:rsidP="00EF620C">
      <w:pPr>
        <w:spacing w:before="120" w:after="120"/>
        <w:ind w:left="283" w:firstLine="227"/>
        <w:jc w:val="center"/>
        <w:rPr>
          <w:szCs w:val="22"/>
        </w:rPr>
      </w:pPr>
      <w:r w:rsidRPr="00544449">
        <w:rPr>
          <w:szCs w:val="22"/>
        </w:rPr>
        <w:t>ZGODA</w:t>
      </w:r>
    </w:p>
    <w:p w14:paraId="48E6899C" w14:textId="77777777" w:rsidR="00EF620C" w:rsidRDefault="00EF620C" w:rsidP="00EF620C">
      <w:pPr>
        <w:spacing w:before="120" w:after="120"/>
        <w:ind w:left="283" w:firstLine="227"/>
        <w:rPr>
          <w:szCs w:val="22"/>
        </w:rPr>
      </w:pPr>
      <w:r w:rsidRPr="00544449">
        <w:rPr>
          <w:szCs w:val="22"/>
        </w:rPr>
        <w:t>Wyrażam zgodę na przetwarzanie numeru telefonu: ………………</w:t>
      </w:r>
      <w:proofErr w:type="gramStart"/>
      <w:r w:rsidRPr="00544449">
        <w:rPr>
          <w:szCs w:val="22"/>
        </w:rPr>
        <w:t>…….</w:t>
      </w:r>
      <w:proofErr w:type="gramEnd"/>
      <w:r w:rsidRPr="00544449">
        <w:rPr>
          <w:szCs w:val="22"/>
        </w:rPr>
        <w:t xml:space="preserve">.………..……. przez Administratora – Wójta Gminy Czernikowo z siedzibą w Urzędzie Gminy w Czernikowie, adres: ul. Słowackiego 12, 87-640 Czernikowo celem kontaktowania się w związku ze złożonym wnioskiem. Zostałam/em poinformowana/y </w:t>
      </w:r>
      <w:r w:rsidRPr="00544449">
        <w:rPr>
          <w:szCs w:val="22"/>
        </w:rPr>
        <w:br/>
        <w:t>o możliwości wycofania zgody na przetwarzanie w/w numeru telefonu w dowolnym momencie, poprzez przesłanie oświadczenia o wycofaniu zgody na adres: ul. Słowackiego 12, 87-640 Czernikowo lub na adres e-mail: info@czernikowo.pl i mam świadomość, że wycofanie zgody nie wpłynie na zgodność z prawem przetwarzania, którego dokonano na podstawie zgody przed jej wycofaniem.</w:t>
      </w:r>
    </w:p>
    <w:p w14:paraId="4F3A0B80" w14:textId="77777777" w:rsidR="00EF620C" w:rsidRDefault="00EF620C" w:rsidP="00EF620C">
      <w:pPr>
        <w:spacing w:before="120" w:after="120"/>
        <w:ind w:left="283" w:firstLine="227"/>
        <w:rPr>
          <w:szCs w:val="22"/>
        </w:rPr>
      </w:pPr>
    </w:p>
    <w:p w14:paraId="00D80193" w14:textId="77777777" w:rsidR="00EF620C" w:rsidRDefault="00EF620C" w:rsidP="00EF620C">
      <w:pPr>
        <w:spacing w:before="120" w:after="120"/>
        <w:ind w:left="283" w:firstLine="22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…………………………………………...</w:t>
      </w:r>
    </w:p>
    <w:p w14:paraId="79C1103B" w14:textId="2A5CA779" w:rsidR="00EF620C" w:rsidRPr="00C37F85" w:rsidRDefault="00EF620C" w:rsidP="00EF620C">
      <w:pPr>
        <w:spacing w:before="120" w:after="120"/>
        <w:ind w:left="283" w:firstLine="227"/>
        <w:rPr>
          <w:sz w:val="18"/>
          <w:szCs w:val="18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37F85">
        <w:rPr>
          <w:sz w:val="18"/>
          <w:szCs w:val="18"/>
        </w:rPr>
        <w:t>d</w:t>
      </w:r>
      <w:r w:rsidR="00C37F85" w:rsidRPr="00C37F85">
        <w:rPr>
          <w:sz w:val="18"/>
          <w:szCs w:val="18"/>
        </w:rPr>
        <w:t xml:space="preserve">ata i </w:t>
      </w:r>
      <w:r w:rsidRPr="00C37F85">
        <w:rPr>
          <w:sz w:val="18"/>
          <w:szCs w:val="18"/>
        </w:rPr>
        <w:t>czytelny podpis</w:t>
      </w:r>
      <w:r w:rsidR="00651A52">
        <w:rPr>
          <w:sz w:val="18"/>
          <w:szCs w:val="18"/>
        </w:rPr>
        <w:t xml:space="preserve"> wnioskodawcy</w:t>
      </w:r>
    </w:p>
    <w:p w14:paraId="1FA39C21" w14:textId="77777777" w:rsidR="00EF620C" w:rsidRDefault="00EF620C" w:rsidP="00544449">
      <w:pPr>
        <w:spacing w:before="120" w:after="120"/>
        <w:rPr>
          <w:szCs w:val="20"/>
        </w:rPr>
      </w:pPr>
    </w:p>
    <w:sectPr w:rsidR="00EF620C" w:rsidSect="00FB77CD">
      <w:footerReference w:type="default" r:id="rId26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85D0" w14:textId="77777777" w:rsidR="00220ED6" w:rsidRDefault="00220ED6">
      <w:r>
        <w:separator/>
      </w:r>
    </w:p>
  </w:endnote>
  <w:endnote w:type="continuationSeparator" w:id="0">
    <w:p w14:paraId="57421870" w14:textId="77777777" w:rsidR="00220ED6" w:rsidRDefault="0022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E0D2A" w14:paraId="55C11616" w14:textId="77777777" w:rsidTr="00274C6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2C84B7B4" w14:textId="6B00A0AD" w:rsidR="00DE0D2A" w:rsidRDefault="00DE0D2A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A8830B2" w14:textId="74863B0B" w:rsidR="00DE0D2A" w:rsidRDefault="000A6F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5EB4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6B791E22" w14:textId="77777777" w:rsidR="00DE0D2A" w:rsidRDefault="00DE0D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A5A6" w14:textId="77777777" w:rsidR="00220ED6" w:rsidRDefault="00220ED6">
      <w:r>
        <w:separator/>
      </w:r>
    </w:p>
  </w:footnote>
  <w:footnote w:type="continuationSeparator" w:id="0">
    <w:p w14:paraId="7E14B409" w14:textId="77777777" w:rsidR="00220ED6" w:rsidRDefault="00220ED6">
      <w:r>
        <w:continuationSeparator/>
      </w:r>
    </w:p>
  </w:footnote>
  <w:footnote w:id="1">
    <w:p w14:paraId="57839A58" w14:textId="77777777" w:rsidR="005C4BD0" w:rsidRPr="006C7656" w:rsidRDefault="005C4BD0" w:rsidP="005C4BD0">
      <w:pPr>
        <w:pStyle w:val="Tekstprzypisudolnego"/>
        <w:rPr>
          <w:sz w:val="16"/>
          <w:szCs w:val="16"/>
        </w:rPr>
      </w:pPr>
      <w:r w:rsidRPr="00454693">
        <w:rPr>
          <w:rStyle w:val="Odwoanieprzypisudolnego"/>
          <w:sz w:val="16"/>
        </w:rPr>
        <w:footnoteRef/>
      </w:r>
      <w:r w:rsidRPr="00454693">
        <w:rPr>
          <w:sz w:val="16"/>
        </w:rPr>
        <w:t xml:space="preserve"> </w:t>
      </w:r>
      <w:r w:rsidRPr="006C7656">
        <w:rPr>
          <w:color w:val="000000"/>
          <w:sz w:val="16"/>
          <w:szCs w:val="16"/>
        </w:rPr>
        <w:t xml:space="preserve">Dane nieobowiązkowe, jednak ich podanie może umożliwić przekazanie niezbędnych informacji w sprawie. </w:t>
      </w:r>
    </w:p>
  </w:footnote>
  <w:footnote w:id="2">
    <w:p w14:paraId="22D4307E" w14:textId="229625C2" w:rsidR="009E46A5" w:rsidRDefault="009E46A5">
      <w:pPr>
        <w:pStyle w:val="Tekstprzypisudolnego"/>
      </w:pPr>
      <w:r w:rsidRPr="006C7656">
        <w:rPr>
          <w:rStyle w:val="Odwoanieprzypisudolnego"/>
          <w:sz w:val="16"/>
          <w:szCs w:val="16"/>
        </w:rPr>
        <w:footnoteRef/>
      </w:r>
      <w:r w:rsidRPr="006C7656">
        <w:rPr>
          <w:sz w:val="16"/>
          <w:szCs w:val="16"/>
        </w:rPr>
        <w:t xml:space="preserve"> </w:t>
      </w:r>
      <w:r w:rsidR="009D295C" w:rsidRPr="006C7656">
        <w:rPr>
          <w:sz w:val="16"/>
          <w:szCs w:val="16"/>
        </w:rPr>
        <w:t>Wybór powierzchni</w:t>
      </w:r>
      <w:r w:rsidRPr="006C7656">
        <w:rPr>
          <w:sz w:val="16"/>
          <w:szCs w:val="16"/>
        </w:rPr>
        <w:t xml:space="preserve"> lokalu mieszkalnego </w:t>
      </w:r>
      <w:r w:rsidR="009D295C" w:rsidRPr="006C7656">
        <w:rPr>
          <w:sz w:val="16"/>
          <w:szCs w:val="16"/>
        </w:rPr>
        <w:t>stanowi informację dodatkową.</w:t>
      </w:r>
      <w:r>
        <w:t xml:space="preserve"> </w:t>
      </w:r>
    </w:p>
  </w:footnote>
  <w:footnote w:id="3">
    <w:p w14:paraId="42565939" w14:textId="5922AF96" w:rsidR="005C4BD0" w:rsidRPr="001D51FA" w:rsidRDefault="005C4BD0" w:rsidP="005C4BD0">
      <w:pPr>
        <w:pStyle w:val="Tekstprzypisudolnego"/>
        <w:rPr>
          <w:color w:val="000000"/>
          <w:sz w:val="16"/>
          <w:szCs w:val="16"/>
          <w:u w:color="000000"/>
        </w:rPr>
      </w:pPr>
      <w:r w:rsidRPr="001D51FA">
        <w:rPr>
          <w:rStyle w:val="Odwoanieprzypisudolnego"/>
          <w:sz w:val="16"/>
          <w:szCs w:val="16"/>
        </w:rPr>
        <w:footnoteRef/>
      </w:r>
      <w:r w:rsidRPr="001D51FA">
        <w:rPr>
          <w:sz w:val="16"/>
          <w:szCs w:val="16"/>
        </w:rPr>
        <w:t xml:space="preserve"> Art. 233 </w:t>
      </w:r>
      <w:r w:rsidRPr="001D51FA">
        <w:rPr>
          <w:color w:val="000000"/>
          <w:sz w:val="16"/>
          <w:szCs w:val="16"/>
          <w:u w:color="000000"/>
        </w:rPr>
        <w:t>§1 Kodeksu karnego.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9BB"/>
    <w:multiLevelType w:val="hybridMultilevel"/>
    <w:tmpl w:val="0CACA4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938"/>
    <w:multiLevelType w:val="hybridMultilevel"/>
    <w:tmpl w:val="C2109C86"/>
    <w:lvl w:ilvl="0" w:tplc="F000B0F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B08"/>
    <w:multiLevelType w:val="hybridMultilevel"/>
    <w:tmpl w:val="F95E4C42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E97"/>
    <w:multiLevelType w:val="hybridMultilevel"/>
    <w:tmpl w:val="B9C8A514"/>
    <w:lvl w:ilvl="0" w:tplc="FFFFFFF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3BE73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1A2E53"/>
    <w:multiLevelType w:val="hybridMultilevel"/>
    <w:tmpl w:val="E3224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CCF"/>
    <w:multiLevelType w:val="hybridMultilevel"/>
    <w:tmpl w:val="E3224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98F1201"/>
    <w:multiLevelType w:val="hybridMultilevel"/>
    <w:tmpl w:val="E2929D5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15110B"/>
    <w:multiLevelType w:val="hybridMultilevel"/>
    <w:tmpl w:val="FC18D11A"/>
    <w:lvl w:ilvl="0" w:tplc="F000B0F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B175E4B"/>
    <w:multiLevelType w:val="hybridMultilevel"/>
    <w:tmpl w:val="F91E7832"/>
    <w:lvl w:ilvl="0" w:tplc="F000B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A3036"/>
    <w:multiLevelType w:val="hybridMultilevel"/>
    <w:tmpl w:val="B9C8A514"/>
    <w:lvl w:ilvl="0" w:tplc="C6F08F3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A516F1E"/>
    <w:multiLevelType w:val="hybridMultilevel"/>
    <w:tmpl w:val="446C341C"/>
    <w:lvl w:ilvl="0" w:tplc="C6F08F3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7F0"/>
    <w:multiLevelType w:val="multilevel"/>
    <w:tmpl w:val="3B3E1B6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260D9C"/>
    <w:multiLevelType w:val="hybridMultilevel"/>
    <w:tmpl w:val="8D66027A"/>
    <w:lvl w:ilvl="0" w:tplc="FFFFFFF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F6E00"/>
    <w:multiLevelType w:val="hybridMultilevel"/>
    <w:tmpl w:val="2CE0D5BC"/>
    <w:lvl w:ilvl="0" w:tplc="13F4B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659A3"/>
    <w:multiLevelType w:val="hybridMultilevel"/>
    <w:tmpl w:val="E3224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975F9"/>
    <w:multiLevelType w:val="hybridMultilevel"/>
    <w:tmpl w:val="8D66027A"/>
    <w:lvl w:ilvl="0" w:tplc="2F1EDB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6A62773F"/>
    <w:multiLevelType w:val="hybridMultilevel"/>
    <w:tmpl w:val="1038B19C"/>
    <w:lvl w:ilvl="0" w:tplc="9F72429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F56D6"/>
    <w:multiLevelType w:val="hybridMultilevel"/>
    <w:tmpl w:val="5E74F23E"/>
    <w:lvl w:ilvl="0" w:tplc="D0FE29A0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B37912"/>
    <w:multiLevelType w:val="hybridMultilevel"/>
    <w:tmpl w:val="142A07E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8281623">
    <w:abstractNumId w:val="12"/>
  </w:num>
  <w:num w:numId="2" w16cid:durableId="186067645">
    <w:abstractNumId w:val="11"/>
  </w:num>
  <w:num w:numId="3" w16cid:durableId="231234219">
    <w:abstractNumId w:val="20"/>
  </w:num>
  <w:num w:numId="4" w16cid:durableId="1592354766">
    <w:abstractNumId w:val="16"/>
  </w:num>
  <w:num w:numId="5" w16cid:durableId="1678968416">
    <w:abstractNumId w:val="3"/>
  </w:num>
  <w:num w:numId="6" w16cid:durableId="533463603">
    <w:abstractNumId w:val="15"/>
  </w:num>
  <w:num w:numId="7" w16cid:durableId="953443631">
    <w:abstractNumId w:val="10"/>
  </w:num>
  <w:num w:numId="8" w16cid:durableId="1667198209">
    <w:abstractNumId w:val="23"/>
  </w:num>
  <w:num w:numId="9" w16cid:durableId="615599065">
    <w:abstractNumId w:val="9"/>
  </w:num>
  <w:num w:numId="10" w16cid:durableId="1253776906">
    <w:abstractNumId w:val="1"/>
  </w:num>
  <w:num w:numId="11" w16cid:durableId="446386887">
    <w:abstractNumId w:val="18"/>
  </w:num>
  <w:num w:numId="12" w16cid:durableId="1127577845">
    <w:abstractNumId w:val="8"/>
  </w:num>
  <w:num w:numId="13" w16cid:durableId="1502157444">
    <w:abstractNumId w:val="21"/>
  </w:num>
  <w:num w:numId="14" w16cid:durableId="934096982">
    <w:abstractNumId w:val="0"/>
  </w:num>
  <w:num w:numId="15" w16cid:durableId="1428192217">
    <w:abstractNumId w:val="5"/>
  </w:num>
  <w:num w:numId="16" w16cid:durableId="1423796241">
    <w:abstractNumId w:val="6"/>
  </w:num>
  <w:num w:numId="17" w16cid:durableId="370541185">
    <w:abstractNumId w:val="19"/>
  </w:num>
  <w:num w:numId="18" w16cid:durableId="406415858">
    <w:abstractNumId w:val="2"/>
  </w:num>
  <w:num w:numId="19" w16cid:durableId="942343643">
    <w:abstractNumId w:val="22"/>
  </w:num>
  <w:num w:numId="20" w16cid:durableId="1098330887">
    <w:abstractNumId w:val="14"/>
  </w:num>
  <w:num w:numId="21" w16cid:durableId="1655067352">
    <w:abstractNumId w:val="13"/>
  </w:num>
  <w:num w:numId="22" w16cid:durableId="1765225399">
    <w:abstractNumId w:val="7"/>
  </w:num>
  <w:num w:numId="23" w16cid:durableId="786122311">
    <w:abstractNumId w:val="17"/>
  </w:num>
  <w:num w:numId="24" w16cid:durableId="209932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04A"/>
    <w:rsid w:val="00005786"/>
    <w:rsid w:val="00030887"/>
    <w:rsid w:val="00067916"/>
    <w:rsid w:val="000740BF"/>
    <w:rsid w:val="00085D56"/>
    <w:rsid w:val="000A6F6D"/>
    <w:rsid w:val="000C3DB1"/>
    <w:rsid w:val="000C50D3"/>
    <w:rsid w:val="00170A66"/>
    <w:rsid w:val="001C0DBB"/>
    <w:rsid w:val="001D51FA"/>
    <w:rsid w:val="001E0E94"/>
    <w:rsid w:val="00220ED6"/>
    <w:rsid w:val="00225447"/>
    <w:rsid w:val="00232CD5"/>
    <w:rsid w:val="00243F53"/>
    <w:rsid w:val="002440FE"/>
    <w:rsid w:val="00245DD0"/>
    <w:rsid w:val="00246646"/>
    <w:rsid w:val="00274C68"/>
    <w:rsid w:val="00287E5A"/>
    <w:rsid w:val="002A2042"/>
    <w:rsid w:val="002B57FE"/>
    <w:rsid w:val="002E7407"/>
    <w:rsid w:val="002F062F"/>
    <w:rsid w:val="003014CA"/>
    <w:rsid w:val="00304748"/>
    <w:rsid w:val="00304BBE"/>
    <w:rsid w:val="00311DDF"/>
    <w:rsid w:val="003171FB"/>
    <w:rsid w:val="003627FA"/>
    <w:rsid w:val="003A60EA"/>
    <w:rsid w:val="003C2684"/>
    <w:rsid w:val="003C612C"/>
    <w:rsid w:val="003E28A7"/>
    <w:rsid w:val="003F30CF"/>
    <w:rsid w:val="00402FB9"/>
    <w:rsid w:val="00447FC9"/>
    <w:rsid w:val="004617C9"/>
    <w:rsid w:val="00461D5B"/>
    <w:rsid w:val="0046563B"/>
    <w:rsid w:val="00486D68"/>
    <w:rsid w:val="004903A7"/>
    <w:rsid w:val="004969A1"/>
    <w:rsid w:val="004A10CD"/>
    <w:rsid w:val="004C6BB0"/>
    <w:rsid w:val="004C7A75"/>
    <w:rsid w:val="004E137A"/>
    <w:rsid w:val="004E3684"/>
    <w:rsid w:val="005136B8"/>
    <w:rsid w:val="00535502"/>
    <w:rsid w:val="00544449"/>
    <w:rsid w:val="00545120"/>
    <w:rsid w:val="005634E8"/>
    <w:rsid w:val="00582C2A"/>
    <w:rsid w:val="005847A2"/>
    <w:rsid w:val="005C4BD0"/>
    <w:rsid w:val="005E68E9"/>
    <w:rsid w:val="00651A52"/>
    <w:rsid w:val="00657C00"/>
    <w:rsid w:val="006712A9"/>
    <w:rsid w:val="006760FA"/>
    <w:rsid w:val="006C7381"/>
    <w:rsid w:val="006C7656"/>
    <w:rsid w:val="006F6E1F"/>
    <w:rsid w:val="00722F5E"/>
    <w:rsid w:val="007675F1"/>
    <w:rsid w:val="007A4A2B"/>
    <w:rsid w:val="007C0B89"/>
    <w:rsid w:val="007C1428"/>
    <w:rsid w:val="007D1FDB"/>
    <w:rsid w:val="00800F01"/>
    <w:rsid w:val="00817179"/>
    <w:rsid w:val="00846699"/>
    <w:rsid w:val="00854001"/>
    <w:rsid w:val="00872A7F"/>
    <w:rsid w:val="00875278"/>
    <w:rsid w:val="00885E6A"/>
    <w:rsid w:val="00892649"/>
    <w:rsid w:val="008A34A2"/>
    <w:rsid w:val="008A4706"/>
    <w:rsid w:val="008C36AA"/>
    <w:rsid w:val="008C518C"/>
    <w:rsid w:val="008F4864"/>
    <w:rsid w:val="00914586"/>
    <w:rsid w:val="00934B9A"/>
    <w:rsid w:val="009559B0"/>
    <w:rsid w:val="009663FB"/>
    <w:rsid w:val="00973E3D"/>
    <w:rsid w:val="00975EB4"/>
    <w:rsid w:val="00975F57"/>
    <w:rsid w:val="009D295C"/>
    <w:rsid w:val="009E0775"/>
    <w:rsid w:val="009E0878"/>
    <w:rsid w:val="009E46A5"/>
    <w:rsid w:val="009E5B48"/>
    <w:rsid w:val="009E7764"/>
    <w:rsid w:val="00A21F9A"/>
    <w:rsid w:val="00A26843"/>
    <w:rsid w:val="00A270F5"/>
    <w:rsid w:val="00A66752"/>
    <w:rsid w:val="00A77B3E"/>
    <w:rsid w:val="00A8060D"/>
    <w:rsid w:val="00A828CF"/>
    <w:rsid w:val="00A91361"/>
    <w:rsid w:val="00A9725A"/>
    <w:rsid w:val="00AA619B"/>
    <w:rsid w:val="00AE2896"/>
    <w:rsid w:val="00AF0B65"/>
    <w:rsid w:val="00B10CC6"/>
    <w:rsid w:val="00B52DEF"/>
    <w:rsid w:val="00B82830"/>
    <w:rsid w:val="00B92A5D"/>
    <w:rsid w:val="00B97A8C"/>
    <w:rsid w:val="00BC05AB"/>
    <w:rsid w:val="00BD2140"/>
    <w:rsid w:val="00BE4611"/>
    <w:rsid w:val="00C37F85"/>
    <w:rsid w:val="00C463C3"/>
    <w:rsid w:val="00C52E9B"/>
    <w:rsid w:val="00C71ABA"/>
    <w:rsid w:val="00C86E88"/>
    <w:rsid w:val="00CA2A55"/>
    <w:rsid w:val="00CA6B3E"/>
    <w:rsid w:val="00CC56DE"/>
    <w:rsid w:val="00CE0F7A"/>
    <w:rsid w:val="00D33892"/>
    <w:rsid w:val="00D773CA"/>
    <w:rsid w:val="00D80658"/>
    <w:rsid w:val="00DC1E06"/>
    <w:rsid w:val="00DD77AD"/>
    <w:rsid w:val="00DE0D2A"/>
    <w:rsid w:val="00DF4C9C"/>
    <w:rsid w:val="00DF6AD8"/>
    <w:rsid w:val="00E4252D"/>
    <w:rsid w:val="00E50D9E"/>
    <w:rsid w:val="00E65868"/>
    <w:rsid w:val="00E70B2F"/>
    <w:rsid w:val="00E777B4"/>
    <w:rsid w:val="00E91558"/>
    <w:rsid w:val="00EF620C"/>
    <w:rsid w:val="00F21793"/>
    <w:rsid w:val="00F35485"/>
    <w:rsid w:val="00F36E60"/>
    <w:rsid w:val="00F9375B"/>
    <w:rsid w:val="00F93C05"/>
    <w:rsid w:val="00FA22C5"/>
    <w:rsid w:val="00FB77CD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22654"/>
  <w15:docId w15:val="{18B1A396-9310-410E-A3FC-F23080C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1FD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4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68"/>
    <w:rPr>
      <w:sz w:val="22"/>
      <w:szCs w:val="24"/>
    </w:rPr>
  </w:style>
  <w:style w:type="paragraph" w:styleId="Stopka">
    <w:name w:val="footer"/>
    <w:basedOn w:val="Normalny"/>
    <w:link w:val="StopkaZnak"/>
    <w:rsid w:val="00274C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C6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87E5A"/>
    <w:pPr>
      <w:ind w:left="720"/>
      <w:contextualSpacing/>
    </w:pPr>
  </w:style>
  <w:style w:type="table" w:styleId="Tabela-Siatka">
    <w:name w:val="Table Grid"/>
    <w:basedOn w:val="Standardowy"/>
    <w:rsid w:val="00DF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46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46A5"/>
  </w:style>
  <w:style w:type="character" w:styleId="Odwoanieprzypisudolnego">
    <w:name w:val="footnote reference"/>
    <w:basedOn w:val="Domylnaczcionkaakapitu"/>
    <w:rsid w:val="009E46A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4C9C"/>
    <w:pPr>
      <w:spacing w:before="100" w:beforeAutospacing="1" w:after="142" w:line="288" w:lineRule="auto"/>
      <w:jc w:val="left"/>
    </w:pPr>
    <w:rPr>
      <w:sz w:val="24"/>
      <w:lang w:bidi="ar-SA"/>
    </w:rPr>
  </w:style>
  <w:style w:type="paragraph" w:customStyle="1" w:styleId="Default">
    <w:name w:val="Default"/>
    <w:rsid w:val="00AF0B6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paragraph" w:styleId="Tekstprzypisukocowego">
    <w:name w:val="endnote text"/>
    <w:basedOn w:val="Normalny"/>
    <w:link w:val="TekstprzypisukocowegoZnak"/>
    <w:rsid w:val="00F937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375B"/>
  </w:style>
  <w:style w:type="character" w:styleId="Odwoanieprzypisukocowego">
    <w:name w:val="endnote reference"/>
    <w:basedOn w:val="Domylnaczcionkaakapitu"/>
    <w:rsid w:val="00F9375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46646"/>
    <w:rPr>
      <w:i/>
      <w:iCs/>
    </w:rPr>
  </w:style>
  <w:style w:type="character" w:styleId="Hipercze">
    <w:name w:val="Hyperlink"/>
    <w:uiPriority w:val="99"/>
    <w:unhideWhenUsed/>
    <w:rsid w:val="003A60EA"/>
    <w:rPr>
      <w:color w:val="0563C1"/>
      <w:u w:val="single"/>
    </w:rPr>
  </w:style>
  <w:style w:type="paragraph" w:customStyle="1" w:styleId="ng-scope">
    <w:name w:val="ng-scope"/>
    <w:basedOn w:val="Normalny"/>
    <w:rsid w:val="003A60EA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iodo@czernikow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6169-D8AC-4F4E-B54C-7A174002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3805</Words>
  <Characters>22834</Characters>
  <Application>Microsoft Office Word</Application>
  <DocSecurity>0</DocSecurity>
  <Lines>190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LXI/429/23 z dnia 30 sierpnia 2023 r.</vt:lpstr>
      <vt:lpstr/>
    </vt:vector>
  </TitlesOfParts>
  <Company>Rada Miasta Świdwin</Company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LXI/429/23 z dnia 30 sierpnia 2023 r.</dc:title>
  <dc:subject>w sprawie trybu i^zasad regulujących nabór wniosków o^zawarcie umowy
najmu lokali mieszkalnych położonych w^Świdwinie utworzonych
z udziałem Gminy Miejskiej Świdwin stanowiących własność Społecznej Inicjatywy
Mieszkaniowej „KZN – Zachodniopomorskie” Spółka z^ograniczoną
odpowiedzialnością z^siedzibą w^Koszalinie.</dc:subject>
  <dc:creator>artupli</dc:creator>
  <cp:lastModifiedBy>Sylwia</cp:lastModifiedBy>
  <cp:revision>2</cp:revision>
  <cp:lastPrinted>2024-04-10T08:17:00Z</cp:lastPrinted>
  <dcterms:created xsi:type="dcterms:W3CDTF">2025-03-28T10:54:00Z</dcterms:created>
  <dcterms:modified xsi:type="dcterms:W3CDTF">2025-03-28T10:54:00Z</dcterms:modified>
  <cp:category>Akt prawny</cp:category>
</cp:coreProperties>
</file>