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9171" w14:textId="26BE2DE4" w:rsidR="00881CF0" w:rsidRPr="000701C9" w:rsidRDefault="000701C9" w:rsidP="00881CF0">
      <w:pPr>
        <w:rPr>
          <w:rFonts w:ascii="Times New Roman" w:hAnsi="Times New Roman" w:cs="Times New Roman"/>
          <w:sz w:val="28"/>
          <w:szCs w:val="28"/>
        </w:rPr>
      </w:pPr>
      <w:r w:rsidRPr="000701C9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68F338F3" w14:textId="6114B026" w:rsidR="000701C9" w:rsidRDefault="000701C9" w:rsidP="00881CF0">
      <w:pPr>
        <w:rPr>
          <w:rFonts w:ascii="Times New Roman" w:hAnsi="Times New Roman" w:cs="Times New Roman"/>
          <w:sz w:val="28"/>
          <w:szCs w:val="28"/>
        </w:rPr>
      </w:pPr>
      <w:r w:rsidRPr="000701C9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203CAF8A" w14:textId="371A23B9" w:rsidR="000701C9" w:rsidRPr="00520474" w:rsidRDefault="000701C9" w:rsidP="00520474">
      <w:pPr>
        <w:rPr>
          <w:rFonts w:ascii="Times New Roman" w:hAnsi="Times New Roman" w:cs="Times New Roman"/>
          <w:sz w:val="20"/>
          <w:szCs w:val="20"/>
        </w:rPr>
      </w:pPr>
      <w:r w:rsidRPr="000701C9">
        <w:rPr>
          <w:rFonts w:ascii="Times New Roman" w:hAnsi="Times New Roman" w:cs="Times New Roman"/>
          <w:sz w:val="20"/>
          <w:szCs w:val="20"/>
        </w:rPr>
        <w:t>(imię i nazwisko)</w:t>
      </w:r>
    </w:p>
    <w:p w14:paraId="03D5C58A" w14:textId="77777777" w:rsidR="00520474" w:rsidRDefault="00520474" w:rsidP="00881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ED31E" w14:textId="0CA3D2AC" w:rsidR="00881CF0" w:rsidRDefault="00881CF0" w:rsidP="00881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CF0">
        <w:rPr>
          <w:rFonts w:ascii="Times New Roman" w:hAnsi="Times New Roman" w:cs="Times New Roman"/>
          <w:b/>
          <w:bCs/>
          <w:sz w:val="28"/>
          <w:szCs w:val="28"/>
        </w:rPr>
        <w:t xml:space="preserve">OŚWIADCZENIE O ZRZECZENIU SIĘ </w:t>
      </w:r>
    </w:p>
    <w:p w14:paraId="402863C9" w14:textId="3B07E353" w:rsidR="00881CF0" w:rsidRDefault="00881CF0" w:rsidP="0052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CF0">
        <w:rPr>
          <w:rFonts w:ascii="Times New Roman" w:hAnsi="Times New Roman" w:cs="Times New Roman"/>
          <w:b/>
          <w:bCs/>
          <w:sz w:val="28"/>
          <w:szCs w:val="28"/>
        </w:rPr>
        <w:t>PRAWA WNIESIENIA ODWOŁANIA</w:t>
      </w:r>
    </w:p>
    <w:p w14:paraId="38A8B6BA" w14:textId="77777777" w:rsidR="00520474" w:rsidRPr="00520474" w:rsidRDefault="00520474" w:rsidP="0052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BAE2C" w14:textId="3BD0E960" w:rsidR="002507A7" w:rsidRDefault="002507A7" w:rsidP="002507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127a ustawy </w:t>
      </w:r>
      <w:r w:rsidRPr="002507A7">
        <w:rPr>
          <w:rFonts w:ascii="Times New Roman" w:hAnsi="Times New Roman" w:cs="Times New Roman"/>
          <w:sz w:val="28"/>
          <w:szCs w:val="28"/>
        </w:rPr>
        <w:t>z dnia 14 czerwca 1960 r. Kodeks postępowania administracyjnego (Dz. U. z 202</w:t>
      </w:r>
      <w:r w:rsidR="005952E6">
        <w:rPr>
          <w:rFonts w:ascii="Times New Roman" w:hAnsi="Times New Roman" w:cs="Times New Roman"/>
          <w:sz w:val="28"/>
          <w:szCs w:val="28"/>
        </w:rPr>
        <w:t>2</w:t>
      </w:r>
      <w:r w:rsidRPr="002507A7">
        <w:rPr>
          <w:rFonts w:ascii="Times New Roman" w:hAnsi="Times New Roman" w:cs="Times New Roman"/>
          <w:sz w:val="28"/>
          <w:szCs w:val="28"/>
        </w:rPr>
        <w:t xml:space="preserve"> r. poz. </w:t>
      </w:r>
      <w:r w:rsidR="005952E6">
        <w:rPr>
          <w:rFonts w:ascii="Times New Roman" w:hAnsi="Times New Roman" w:cs="Times New Roman"/>
          <w:sz w:val="28"/>
          <w:szCs w:val="28"/>
        </w:rPr>
        <w:t>2000</w:t>
      </w:r>
      <w:r w:rsidRPr="002507A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2507A7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2507A7">
        <w:rPr>
          <w:rFonts w:ascii="Times New Roman" w:hAnsi="Times New Roman" w:cs="Times New Roman"/>
          <w:sz w:val="28"/>
          <w:szCs w:val="28"/>
        </w:rPr>
        <w:t>. zm.).</w:t>
      </w:r>
    </w:p>
    <w:p w14:paraId="0E86DCBB" w14:textId="18023AF2" w:rsidR="00881CF0" w:rsidRDefault="00881CF0" w:rsidP="002507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CF0">
        <w:rPr>
          <w:rFonts w:ascii="Times New Roman" w:hAnsi="Times New Roman" w:cs="Times New Roman"/>
          <w:sz w:val="28"/>
          <w:szCs w:val="28"/>
        </w:rPr>
        <w:t>Ja niżej podpisany, po zapoznaniu się z treścią decyzji Wójta Gminy Czernikowo</w:t>
      </w:r>
      <w:r w:rsidR="002507A7">
        <w:rPr>
          <w:rFonts w:ascii="Times New Roman" w:hAnsi="Times New Roman" w:cs="Times New Roman"/>
          <w:sz w:val="28"/>
          <w:szCs w:val="28"/>
        </w:rPr>
        <w:t xml:space="preserve"> </w:t>
      </w:r>
      <w:r w:rsidRPr="00881CF0">
        <w:rPr>
          <w:rFonts w:ascii="Times New Roman" w:hAnsi="Times New Roman" w:cs="Times New Roman"/>
          <w:sz w:val="28"/>
          <w:szCs w:val="28"/>
        </w:rPr>
        <w:t>z</w:t>
      </w:r>
      <w:r w:rsidR="002507A7">
        <w:rPr>
          <w:rFonts w:ascii="Times New Roman" w:hAnsi="Times New Roman" w:cs="Times New Roman"/>
          <w:sz w:val="28"/>
          <w:szCs w:val="28"/>
        </w:rPr>
        <w:t xml:space="preserve"> dnia ………………………… </w:t>
      </w:r>
      <w:r w:rsidRPr="00881CF0">
        <w:rPr>
          <w:rFonts w:ascii="Times New Roman" w:hAnsi="Times New Roman" w:cs="Times New Roman"/>
          <w:sz w:val="28"/>
          <w:szCs w:val="28"/>
        </w:rPr>
        <w:t>znak</w:t>
      </w:r>
      <w:r w:rsidR="002507A7">
        <w:rPr>
          <w:rFonts w:ascii="Times New Roman" w:hAnsi="Times New Roman" w:cs="Times New Roman"/>
          <w:sz w:val="28"/>
          <w:szCs w:val="28"/>
        </w:rPr>
        <w:t xml:space="preserve"> </w:t>
      </w:r>
      <w:r w:rsidRPr="00881CF0"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81CF0">
        <w:rPr>
          <w:rFonts w:ascii="Times New Roman" w:hAnsi="Times New Roman" w:cs="Times New Roman"/>
          <w:sz w:val="28"/>
          <w:szCs w:val="28"/>
        </w:rPr>
        <w:t>……………………….</w:t>
      </w:r>
      <w:r w:rsidR="002507A7">
        <w:rPr>
          <w:rFonts w:ascii="Times New Roman" w:hAnsi="Times New Roman" w:cs="Times New Roman"/>
          <w:sz w:val="28"/>
          <w:szCs w:val="28"/>
        </w:rPr>
        <w:t xml:space="preserve"> </w:t>
      </w:r>
      <w:r w:rsidRPr="00881CF0">
        <w:rPr>
          <w:rFonts w:ascii="Times New Roman" w:hAnsi="Times New Roman" w:cs="Times New Roman"/>
          <w:sz w:val="28"/>
          <w:szCs w:val="28"/>
        </w:rPr>
        <w:t>w</w:t>
      </w:r>
      <w:r w:rsidR="002507A7">
        <w:rPr>
          <w:rFonts w:ascii="Times New Roman" w:hAnsi="Times New Roman" w:cs="Times New Roman"/>
          <w:sz w:val="28"/>
          <w:szCs w:val="28"/>
        </w:rPr>
        <w:t xml:space="preserve"> </w:t>
      </w:r>
      <w:r w:rsidRPr="00881CF0">
        <w:rPr>
          <w:rFonts w:ascii="Times New Roman" w:hAnsi="Times New Roman" w:cs="Times New Roman"/>
          <w:sz w:val="28"/>
          <w:szCs w:val="28"/>
        </w:rPr>
        <w:t>sprawie</w:t>
      </w:r>
      <w:r w:rsidR="002507A7">
        <w:rPr>
          <w:rFonts w:ascii="Times New Roman" w:hAnsi="Times New Roman" w:cs="Times New Roman"/>
          <w:sz w:val="28"/>
          <w:szCs w:val="28"/>
        </w:rPr>
        <w:t xml:space="preserve"> </w:t>
      </w:r>
      <w:r w:rsidRPr="00881CF0">
        <w:rPr>
          <w:rFonts w:ascii="Times New Roman" w:hAnsi="Times New Roman" w:cs="Times New Roman"/>
          <w:sz w:val="28"/>
          <w:szCs w:val="28"/>
        </w:rPr>
        <w:t>……</w:t>
      </w:r>
      <w:r w:rsidR="002507A7">
        <w:rPr>
          <w:rFonts w:ascii="Times New Roman" w:hAnsi="Times New Roman" w:cs="Times New Roman"/>
          <w:sz w:val="28"/>
          <w:szCs w:val="28"/>
        </w:rPr>
        <w:t>……………...</w:t>
      </w:r>
      <w:r w:rsidRPr="00881CF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DD25AF" w14:textId="63999EA5" w:rsidR="00AD1D62" w:rsidRPr="00881CF0" w:rsidRDefault="00AD1D62" w:rsidP="00AD1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……..……………………………………………………………………………...</w:t>
      </w:r>
    </w:p>
    <w:p w14:paraId="74908A9F" w14:textId="7EBDFB1A" w:rsidR="00881CF0" w:rsidRPr="00881CF0" w:rsidRDefault="00881CF0" w:rsidP="00881C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CF0">
        <w:rPr>
          <w:rFonts w:ascii="Times New Roman" w:hAnsi="Times New Roman" w:cs="Times New Roman"/>
          <w:sz w:val="28"/>
          <w:szCs w:val="28"/>
        </w:rPr>
        <w:t>Oświadczam, że decyzj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81CF0">
        <w:rPr>
          <w:rFonts w:ascii="Times New Roman" w:hAnsi="Times New Roman" w:cs="Times New Roman"/>
          <w:sz w:val="28"/>
          <w:szCs w:val="28"/>
        </w:rPr>
        <w:t xml:space="preserve"> ta jest zgodna z moim żądaniem, wobec czego zrzekam się prawa wniesienia odwołania od tej decyzji do organu II instancji. </w:t>
      </w:r>
      <w:r>
        <w:rPr>
          <w:rFonts w:ascii="Times New Roman" w:hAnsi="Times New Roman" w:cs="Times New Roman"/>
          <w:sz w:val="28"/>
          <w:szCs w:val="28"/>
        </w:rPr>
        <w:br/>
      </w:r>
      <w:r w:rsidRPr="00881CF0">
        <w:rPr>
          <w:rFonts w:ascii="Times New Roman" w:hAnsi="Times New Roman" w:cs="Times New Roman"/>
          <w:sz w:val="28"/>
          <w:szCs w:val="28"/>
        </w:rPr>
        <w:t xml:space="preserve">Jednocześnie wnoszę o nadanie wymienionej decyzji klauzuli </w:t>
      </w:r>
      <w:r w:rsidR="00520474">
        <w:rPr>
          <w:rFonts w:ascii="Times New Roman" w:hAnsi="Times New Roman" w:cs="Times New Roman"/>
          <w:sz w:val="28"/>
          <w:szCs w:val="28"/>
        </w:rPr>
        <w:t xml:space="preserve">ostateczności </w:t>
      </w:r>
      <w:r w:rsidR="00520474">
        <w:rPr>
          <w:rFonts w:ascii="Times New Roman" w:hAnsi="Times New Roman" w:cs="Times New Roman"/>
          <w:sz w:val="28"/>
          <w:szCs w:val="28"/>
        </w:rPr>
        <w:br/>
        <w:t xml:space="preserve">i </w:t>
      </w:r>
      <w:r w:rsidRPr="00881CF0">
        <w:rPr>
          <w:rFonts w:ascii="Times New Roman" w:hAnsi="Times New Roman" w:cs="Times New Roman"/>
          <w:sz w:val="28"/>
          <w:szCs w:val="28"/>
        </w:rPr>
        <w:t>prawomocności.</w:t>
      </w:r>
    </w:p>
    <w:p w14:paraId="31B5D669" w14:textId="3234ECC0" w:rsidR="00881CF0" w:rsidRPr="00881CF0" w:rsidRDefault="00881CF0" w:rsidP="00881C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CF0">
        <w:rPr>
          <w:rFonts w:ascii="Times New Roman" w:hAnsi="Times New Roman" w:cs="Times New Roman"/>
          <w:sz w:val="28"/>
          <w:szCs w:val="28"/>
        </w:rPr>
        <w:t>Czernikowo, dnia ………………………</w:t>
      </w:r>
    </w:p>
    <w:p w14:paraId="6BD8ADBD" w14:textId="728E1F32" w:rsidR="00881CF0" w:rsidRPr="00881CF0" w:rsidRDefault="00881CF0" w:rsidP="00881C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FC4F6" w14:textId="7C43FEAF" w:rsidR="00881CF0" w:rsidRPr="00881CF0" w:rsidRDefault="00881CF0" w:rsidP="00881C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E804D" w14:textId="02BDEE68" w:rsidR="00881CF0" w:rsidRPr="00881CF0" w:rsidRDefault="00881CF0" w:rsidP="00881CF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CF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7FAB823" w14:textId="28A8F147" w:rsidR="00881CF0" w:rsidRDefault="00881CF0" w:rsidP="00881CF0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01C9">
        <w:rPr>
          <w:rFonts w:ascii="Times New Roman" w:hAnsi="Times New Roman" w:cs="Times New Roman"/>
          <w:sz w:val="20"/>
          <w:szCs w:val="20"/>
        </w:rPr>
        <w:t>(czytelny podpis)</w:t>
      </w:r>
    </w:p>
    <w:p w14:paraId="53EB803F" w14:textId="77777777" w:rsidR="00520474" w:rsidRDefault="00520474" w:rsidP="00665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4D81506F" w14:textId="77777777" w:rsidR="00DE25AD" w:rsidRDefault="00520474" w:rsidP="0052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5204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Wyjaśnienie</w:t>
      </w:r>
      <w:r w:rsidR="00DE2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art. 127a ustawy z dnia 14 czerwca 1960 r. Kodeksu postępowania</w:t>
      </w:r>
      <w:r w:rsidRPr="005204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DE2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administracyjnego.</w:t>
      </w:r>
    </w:p>
    <w:p w14:paraId="0CB3761F" w14:textId="77777777" w:rsidR="00DE25AD" w:rsidRDefault="00DE25AD" w:rsidP="0052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§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665DBC" w:rsidRPr="00665DB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trakcie biegu terminu do wniesienia odwołania strona może zrzec się prawa do wniesienia odwołania wobec organu administracji publicznej, który wydał decyzję.</w:t>
      </w:r>
    </w:p>
    <w:p w14:paraId="75D5314D" w14:textId="361F8943" w:rsidR="00520474" w:rsidRPr="00DE25AD" w:rsidRDefault="00DE25AD" w:rsidP="0052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§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2.</w:t>
      </w:r>
      <w:r w:rsidR="00520474" w:rsidRPr="005204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665DBC" w:rsidRPr="00665DB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dniem doręczenia organowi administracji publicznej oświadczenia o zrzeczeniu się prawa do wniesienia odwołania przez ostatnią ze stron postępowania, decyzja staje się ostateczna </w:t>
      </w:r>
    </w:p>
    <w:p w14:paraId="6A765120" w14:textId="0ED15E4C" w:rsidR="00665DBC" w:rsidRDefault="00665DBC" w:rsidP="0052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65DB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prawomocna.</w:t>
      </w:r>
    </w:p>
    <w:p w14:paraId="743D0157" w14:textId="77777777" w:rsidR="00665DBC" w:rsidRPr="000701C9" w:rsidRDefault="00665DBC" w:rsidP="00DE25A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65DBC" w:rsidRPr="0007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F0"/>
    <w:rsid w:val="000701C9"/>
    <w:rsid w:val="000E5A2E"/>
    <w:rsid w:val="002507A7"/>
    <w:rsid w:val="00520474"/>
    <w:rsid w:val="005952E6"/>
    <w:rsid w:val="005B4C2A"/>
    <w:rsid w:val="00665DBC"/>
    <w:rsid w:val="00881CF0"/>
    <w:rsid w:val="00AD1D62"/>
    <w:rsid w:val="00D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2E4B"/>
  <w15:chartTrackingRefBased/>
  <w15:docId w15:val="{884F619E-0197-44CF-8EB4-2930FD33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81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2023-01-11T08:09:00Z</cp:lastPrinted>
  <dcterms:created xsi:type="dcterms:W3CDTF">2023-01-11T11:39:00Z</dcterms:created>
  <dcterms:modified xsi:type="dcterms:W3CDTF">2023-01-11T12:49:00Z</dcterms:modified>
</cp:coreProperties>
</file>